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46" w:rsidRDefault="00A11246" w:rsidP="00A11246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A11246" w:rsidRDefault="00A11246" w:rsidP="00A11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A11246" w:rsidRDefault="00A11246" w:rsidP="00A11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(филиал) </w:t>
      </w:r>
      <w:r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A11246" w:rsidRDefault="00A11246" w:rsidP="00A11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A11246" w:rsidRDefault="00A11246" w:rsidP="00A11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307213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>
        <w:rPr>
          <w:rFonts w:ascii="Times New Roman" w:hAnsi="Times New Roman" w:cs="Times New Roman"/>
          <w:sz w:val="20"/>
          <w:szCs w:val="20"/>
        </w:rPr>
        <w:t>С»</w:t>
      </w:r>
    </w:p>
    <w:p w:rsidR="00A11246" w:rsidRDefault="00A11246" w:rsidP="00A11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A11246" w:rsidRDefault="00A11246" w:rsidP="00A112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467123" w:rsidRPr="00D91FB9" w:rsidRDefault="00923C41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467123" w:rsidRPr="00D91FB9" w:rsidRDefault="00467123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467123" w:rsidRPr="00D91FB9" w:rsidRDefault="00467123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467123" w:rsidRPr="00BA2E72" w:rsidRDefault="00467123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E61346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E61346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467123" w:rsidRPr="00D91FB9" w:rsidRDefault="00E61346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015BC0CC" wp14:editId="380002F7">
            <wp:simplePos x="0" y="0"/>
            <wp:positionH relativeFrom="column">
              <wp:posOffset>3826510</wp:posOffset>
            </wp:positionH>
            <wp:positionV relativeFrom="paragraph">
              <wp:posOffset>117475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467123" w:rsidRPr="00D91FB9" w:rsidRDefault="00467123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923C41" w:rsidRPr="00D91FB9" w:rsidRDefault="00467123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="00923C41"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A11246" w:rsidRDefault="00A11246" w:rsidP="00A112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7FF6">
        <w:rPr>
          <w:rFonts w:ascii="Times New Roman" w:hAnsi="Times New Roman" w:cs="Times New Roman"/>
          <w:b/>
          <w:bCs/>
          <w:sz w:val="36"/>
          <w:szCs w:val="36"/>
        </w:rPr>
        <w:t>«</w:t>
      </w:r>
      <w:r w:rsidR="00F4714A">
        <w:rPr>
          <w:rFonts w:ascii="Times New Roman" w:hAnsi="Times New Roman" w:cs="Times New Roman"/>
          <w:b/>
          <w:bCs/>
          <w:sz w:val="36"/>
          <w:szCs w:val="36"/>
        </w:rPr>
        <w:t>Физическая культура</w:t>
      </w:r>
      <w:r w:rsidRPr="00A17FF6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11246" w:rsidRDefault="00A11246" w:rsidP="00A11246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Наименование специальности </w:t>
      </w:r>
    </w:p>
    <w:p w:rsidR="00A11246" w:rsidRPr="008E5490" w:rsidRDefault="00A11246" w:rsidP="00A11246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8E5490">
        <w:rPr>
          <w:rFonts w:ascii="Times New Roman" w:hAnsi="Times New Roman"/>
          <w:sz w:val="28"/>
          <w:szCs w:val="24"/>
        </w:rPr>
        <w:t xml:space="preserve">27.02.07 Управление качеством продукции, процессов и услуг </w:t>
      </w:r>
    </w:p>
    <w:p w:rsidR="00A11246" w:rsidRPr="008E5490" w:rsidRDefault="00A11246" w:rsidP="00A11246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8E5490">
        <w:rPr>
          <w:rFonts w:ascii="Times New Roman" w:hAnsi="Times New Roman"/>
          <w:sz w:val="28"/>
          <w:szCs w:val="24"/>
        </w:rPr>
        <w:t>(по отраслям)</w:t>
      </w: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11246" w:rsidRDefault="00A11246" w:rsidP="00A112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Квалификация  выпускника</w:t>
      </w:r>
      <w:r w:rsidR="003664B7">
        <w:rPr>
          <w:rFonts w:ascii="Times New Roman" w:hAnsi="Times New Roman" w:cs="Times New Roman"/>
          <w:sz w:val="32"/>
          <w:szCs w:val="32"/>
        </w:rPr>
        <w:t>:</w:t>
      </w:r>
    </w:p>
    <w:p w:rsidR="00A11246" w:rsidRPr="00043E3D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43E3D">
        <w:rPr>
          <w:rFonts w:ascii="Times New Roman" w:hAnsi="Times New Roman"/>
          <w:sz w:val="28"/>
          <w:szCs w:val="28"/>
        </w:rPr>
        <w:t>техник</w:t>
      </w: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11246" w:rsidRPr="00B31FC8" w:rsidRDefault="00A11246" w:rsidP="00A11246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11246" w:rsidRPr="00B31FC8" w:rsidRDefault="00A11246" w:rsidP="00A1124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11246" w:rsidRDefault="008E5490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Старый Оскол, </w:t>
      </w:r>
      <w:r w:rsidR="00A11246">
        <w:rPr>
          <w:rFonts w:ascii="Times New Roman" w:hAnsi="Times New Roman" w:cs="Times New Roman"/>
          <w:sz w:val="32"/>
          <w:szCs w:val="32"/>
        </w:rPr>
        <w:t>20</w:t>
      </w:r>
      <w:r w:rsidR="00BF4753">
        <w:rPr>
          <w:rFonts w:ascii="Times New Roman" w:hAnsi="Times New Roman" w:cs="Times New Roman"/>
          <w:sz w:val="32"/>
          <w:szCs w:val="32"/>
        </w:rPr>
        <w:t>2</w:t>
      </w:r>
      <w:r w:rsidR="00E61346">
        <w:rPr>
          <w:rFonts w:ascii="Times New Roman" w:hAnsi="Times New Roman" w:cs="Times New Roman"/>
          <w:sz w:val="32"/>
          <w:szCs w:val="32"/>
        </w:rPr>
        <w:t>4</w:t>
      </w:r>
      <w:r w:rsidR="00A11246">
        <w:rPr>
          <w:rFonts w:ascii="Times New Roman" w:hAnsi="Times New Roman" w:cs="Times New Roman"/>
          <w:sz w:val="32"/>
          <w:szCs w:val="32"/>
        </w:rPr>
        <w:t xml:space="preserve"> г.</w:t>
      </w:r>
      <w:r w:rsidR="00A11246">
        <w:rPr>
          <w:rFonts w:ascii="Times New Roman" w:hAnsi="Times New Roman" w:cs="Times New Roman"/>
          <w:sz w:val="24"/>
          <w:szCs w:val="24"/>
        </w:rPr>
        <w:br w:type="page"/>
      </w:r>
    </w:p>
    <w:p w:rsidR="005D077D" w:rsidRPr="000053D7" w:rsidRDefault="00A11246" w:rsidP="005D077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A11246"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77D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="005D077D"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="005D077D" w:rsidRPr="00550FB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34F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Кузьминова </w:t>
      </w:r>
      <w:r w:rsidR="008E5490">
        <w:rPr>
          <w:rFonts w:ascii="Times New Roman" w:hAnsi="Times New Roman" w:cs="Times New Roman"/>
          <w:sz w:val="28"/>
          <w:szCs w:val="28"/>
        </w:rPr>
        <w:t>И.Н.</w:t>
      </w:r>
      <w:r>
        <w:rPr>
          <w:rFonts w:ascii="Times New Roman" w:hAnsi="Times New Roman" w:cs="Times New Roman"/>
          <w:sz w:val="28"/>
          <w:szCs w:val="28"/>
        </w:rPr>
        <w:t xml:space="preserve">, преподаватель </w:t>
      </w:r>
      <w:r w:rsidR="00307213">
        <w:rPr>
          <w:rFonts w:ascii="Times New Roman" w:hAnsi="Times New Roman" w:cs="Times New Roman"/>
          <w:sz w:val="28"/>
          <w:szCs w:val="28"/>
        </w:rPr>
        <w:t xml:space="preserve">ОПК СТИ НИТУ </w:t>
      </w:r>
      <w:r w:rsidR="003057AA">
        <w:rPr>
          <w:rFonts w:ascii="Times New Roman" w:hAnsi="Times New Roman" w:cs="Times New Roman"/>
          <w:sz w:val="28"/>
          <w:szCs w:val="28"/>
        </w:rPr>
        <w:t>«</w:t>
      </w:r>
      <w:r w:rsidR="00307213">
        <w:rPr>
          <w:rFonts w:ascii="Times New Roman" w:hAnsi="Times New Roman" w:cs="Times New Roman"/>
          <w:sz w:val="28"/>
          <w:szCs w:val="28"/>
        </w:rPr>
        <w:t>МИСИ</w:t>
      </w:r>
      <w:r w:rsidR="00705D16">
        <w:rPr>
          <w:rFonts w:ascii="Times New Roman" w:hAnsi="Times New Roman" w:cs="Times New Roman"/>
          <w:sz w:val="28"/>
          <w:szCs w:val="28"/>
        </w:rPr>
        <w:t>С</w:t>
      </w:r>
      <w:r w:rsidR="003057AA">
        <w:rPr>
          <w:rFonts w:ascii="Times New Roman" w:hAnsi="Times New Roman" w:cs="Times New Roman"/>
          <w:sz w:val="28"/>
          <w:szCs w:val="28"/>
        </w:rPr>
        <w:t>»</w:t>
      </w:r>
      <w:r w:rsidR="00705D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C7A" w:rsidRPr="00550FB4" w:rsidRDefault="000A1C7A" w:rsidP="000A1C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1C7A" w:rsidRDefault="000A1C7A" w:rsidP="000A1C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П(Ц)К </w:t>
      </w:r>
      <w:r w:rsidR="00307213">
        <w:rPr>
          <w:rFonts w:ascii="Times New Roman" w:hAnsi="Times New Roman" w:cs="Times New Roman"/>
          <w:sz w:val="28"/>
          <w:szCs w:val="28"/>
        </w:rPr>
        <w:t>дисциплин социально гуманитарного цикла</w:t>
      </w:r>
    </w:p>
    <w:p w:rsidR="00923C41" w:rsidRPr="00550FB4" w:rsidRDefault="00923C41" w:rsidP="000A1C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123" w:rsidRPr="00BC77B7" w:rsidRDefault="00E61346" w:rsidP="00467123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bookmarkStart w:id="0" w:name="_GoBack"/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6392D022" wp14:editId="1247A077">
            <wp:simplePos x="0" y="0"/>
            <wp:positionH relativeFrom="column">
              <wp:posOffset>2719705</wp:posOffset>
            </wp:positionH>
            <wp:positionV relativeFrom="paragraph">
              <wp:posOffset>164465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467123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467123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467123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4671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</w:t>
      </w:r>
      <w:r w:rsidR="00307213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="00467123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467123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3664B7" w:rsidRPr="006110BA" w:rsidRDefault="003664B7" w:rsidP="003664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64B7" w:rsidRPr="006110BA" w:rsidRDefault="003664B7" w:rsidP="003664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07213" w:rsidRPr="00D91FB9" w:rsidRDefault="003664B7" w:rsidP="0030721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110BA">
        <w:rPr>
          <w:rFonts w:ascii="Times New Roman" w:eastAsia="Calibri" w:hAnsi="Times New Roman" w:cs="Times New Roman"/>
          <w:sz w:val="28"/>
          <w:szCs w:val="28"/>
        </w:rPr>
        <w:t>Председатель П(Ц)К ……………………………/</w:t>
      </w:r>
      <w:r w:rsidR="00BF4753" w:rsidRPr="00BF4753">
        <w:rPr>
          <w:rFonts w:ascii="Times New Roman" w:hAnsi="Times New Roman"/>
          <w:b/>
          <w:bCs/>
          <w:sz w:val="24"/>
        </w:rPr>
        <w:t xml:space="preserve"> </w:t>
      </w:r>
      <w:r w:rsidR="00307213">
        <w:rPr>
          <w:rFonts w:ascii="Times New Roman" w:eastAsia="Calibri" w:hAnsi="Times New Roman" w:cs="Times New Roman"/>
          <w:sz w:val="28"/>
          <w:szCs w:val="28"/>
        </w:rPr>
        <w:t>Слободенюк Н.В.</w:t>
      </w:r>
      <w:r w:rsidR="00307213" w:rsidRPr="003072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7213"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:rsidR="003664B7" w:rsidRPr="006110BA" w:rsidRDefault="003664B7" w:rsidP="003664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246" w:rsidRDefault="00A11246" w:rsidP="00A11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246" w:rsidRDefault="00A11246" w:rsidP="00A1124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11246" w:rsidRDefault="00A11246" w:rsidP="00F7434F">
      <w:pPr>
        <w:jc w:val="center"/>
        <w:rPr>
          <w:rFonts w:ascii="Times New Roman" w:hAnsi="Times New Roman" w:cs="Times New Roman"/>
          <w:sz w:val="32"/>
          <w:szCs w:val="32"/>
        </w:rPr>
      </w:pPr>
      <w:r>
        <w:br w:type="page"/>
      </w:r>
      <w:bookmarkStart w:id="1" w:name="_Toc283648305"/>
      <w:bookmarkEnd w:id="1"/>
      <w:r w:rsidRPr="00F7434F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436"/>
        <w:gridCol w:w="1241"/>
      </w:tblGrid>
      <w:tr w:rsidR="00A11246" w:rsidTr="008E00C4">
        <w:tc>
          <w:tcPr>
            <w:tcW w:w="8436" w:type="dxa"/>
          </w:tcPr>
          <w:p w:rsidR="00A11246" w:rsidRDefault="00A11246" w:rsidP="00CE07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ОБЩАЯ ХАРАКТЕРИСТИКА РАБОЧЕЙ ПРОГРАММЫ УЧЕБНОЙ ДИСЦИПЛИНЫ</w:t>
            </w:r>
          </w:p>
          <w:p w:rsidR="00A11246" w:rsidRDefault="00A1124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1" w:type="dxa"/>
          </w:tcPr>
          <w:p w:rsidR="00A11246" w:rsidRDefault="00F4714A" w:rsidP="00F471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11246" w:rsidTr="008E00C4">
        <w:tc>
          <w:tcPr>
            <w:tcW w:w="8436" w:type="dxa"/>
          </w:tcPr>
          <w:p w:rsidR="00A11246" w:rsidRDefault="00A11246" w:rsidP="00CE07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СТРУКТУРА И СОДЕРЖАНИЕ УЧЕБНОЙ ДИСЦИПЛИНЫ</w:t>
            </w:r>
          </w:p>
          <w:p w:rsidR="00A11246" w:rsidRDefault="00A1124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A11246" w:rsidRDefault="00A112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1" w:type="dxa"/>
          </w:tcPr>
          <w:p w:rsidR="00A11246" w:rsidRDefault="0054111A" w:rsidP="00F4714A">
            <w:pPr>
              <w:spacing w:after="0" w:line="240" w:lineRule="auto"/>
              <w:ind w:left="644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A11246" w:rsidTr="008E00C4">
        <w:tc>
          <w:tcPr>
            <w:tcW w:w="8436" w:type="dxa"/>
          </w:tcPr>
          <w:p w:rsidR="00A11246" w:rsidRDefault="0054111A" w:rsidP="00CE07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РЕАЛИЗАЦИИ </w:t>
            </w:r>
            <w:r w:rsidR="00A11246">
              <w:rPr>
                <w:rFonts w:ascii="Times New Roman" w:hAnsi="Times New Roman" w:cs="Times New Roman"/>
                <w:b/>
                <w:bCs/>
              </w:rPr>
              <w:t>УЧЕБНОЙ ДИСЦИПЛИНЫ</w:t>
            </w:r>
          </w:p>
          <w:p w:rsidR="00A11246" w:rsidRDefault="00A1124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A11246" w:rsidRDefault="00A1124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1" w:type="dxa"/>
          </w:tcPr>
          <w:p w:rsidR="00A11246" w:rsidRDefault="00F4714A" w:rsidP="0054111A">
            <w:pPr>
              <w:spacing w:after="0" w:line="240" w:lineRule="auto"/>
              <w:ind w:left="644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54111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A11246" w:rsidTr="008E00C4">
        <w:tc>
          <w:tcPr>
            <w:tcW w:w="8436" w:type="dxa"/>
          </w:tcPr>
          <w:p w:rsidR="00A11246" w:rsidRDefault="00A11246" w:rsidP="00CE07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 И ОЦЕНКА РЕЗУЛЬТАТОВ ОСВОЕНИЯ УЧЕБНОЙ ДИСЦИПЛИНЫ</w:t>
            </w:r>
          </w:p>
          <w:p w:rsidR="00A11246" w:rsidRDefault="00A112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1" w:type="dxa"/>
          </w:tcPr>
          <w:p w:rsidR="00F7434F" w:rsidRDefault="00F7434F" w:rsidP="00F471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:rsidR="00A11246" w:rsidRDefault="00F4714A" w:rsidP="00A56C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A56C0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11246" w:rsidTr="008E00C4">
        <w:tc>
          <w:tcPr>
            <w:tcW w:w="8436" w:type="dxa"/>
            <w:hideMark/>
          </w:tcPr>
          <w:p w:rsidR="00A11246" w:rsidRDefault="00A112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</w:tcPr>
          <w:p w:rsidR="00A11246" w:rsidRDefault="00A112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E00C4" w:rsidRPr="00CE0745" w:rsidRDefault="00CE0745" w:rsidP="00CE0745">
      <w:pPr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br w:type="page"/>
      </w:r>
    </w:p>
    <w:p w:rsidR="00A11246" w:rsidRDefault="00A11246" w:rsidP="008E54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:rsidR="00A11246" w:rsidRPr="008E5490" w:rsidRDefault="00A11246" w:rsidP="00A11246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:rsidR="00A11246" w:rsidRDefault="00A11246" w:rsidP="0056397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«Физическая культура</w:t>
      </w:r>
      <w:r w:rsidRPr="00A11246">
        <w:rPr>
          <w:rFonts w:ascii="Times New Roman" w:hAnsi="Times New Roman" w:cs="Times New Roman"/>
          <w:sz w:val="28"/>
          <w:szCs w:val="28"/>
        </w:rPr>
        <w:t>»</w:t>
      </w:r>
      <w:r w:rsidR="00F743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A11246"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  <w:r w:rsidR="00E8170C">
        <w:rPr>
          <w:rFonts w:ascii="Times New Roman" w:hAnsi="Times New Roman" w:cs="Times New Roman"/>
          <w:sz w:val="28"/>
          <w:szCs w:val="28"/>
        </w:rPr>
        <w:t>.</w:t>
      </w:r>
    </w:p>
    <w:p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«Физическая культура</w:t>
      </w:r>
      <w:r w:rsidRPr="00A1124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относится к общему гуманитарному</w:t>
      </w:r>
      <w:r w:rsidRPr="00A11246">
        <w:rPr>
          <w:rFonts w:ascii="Times New Roman" w:hAnsi="Times New Roman" w:cs="Times New Roman"/>
          <w:sz w:val="28"/>
          <w:szCs w:val="28"/>
        </w:rPr>
        <w:t xml:space="preserve"> и соци</w:t>
      </w:r>
      <w:r>
        <w:rPr>
          <w:rFonts w:ascii="Times New Roman" w:hAnsi="Times New Roman" w:cs="Times New Roman"/>
          <w:sz w:val="28"/>
          <w:szCs w:val="28"/>
        </w:rPr>
        <w:t>ально-экономическому</w:t>
      </w:r>
      <w:r w:rsidR="00F743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циклу программы подготовки специалистов среднего звена. </w:t>
      </w:r>
    </w:p>
    <w:p w:rsidR="002D275E" w:rsidRPr="003A511C" w:rsidRDefault="002D275E" w:rsidP="002D27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11C">
        <w:rPr>
          <w:rFonts w:ascii="Times New Roman" w:hAnsi="Times New Roman" w:cs="Times New Roman"/>
          <w:sz w:val="28"/>
          <w:szCs w:val="28"/>
        </w:rPr>
        <w:t>Адаптированная программа для обучения студентов</w:t>
      </w:r>
      <w:r w:rsidR="0054111A" w:rsidRPr="003A511C">
        <w:rPr>
          <w:rFonts w:ascii="Times New Roman" w:hAnsi="Times New Roman" w:cs="Times New Roman"/>
          <w:sz w:val="28"/>
          <w:szCs w:val="28"/>
        </w:rPr>
        <w:t xml:space="preserve"> специальных медицинских </w:t>
      </w:r>
      <w:r w:rsidRPr="003A511C">
        <w:rPr>
          <w:rFonts w:ascii="Times New Roman" w:hAnsi="Times New Roman" w:cs="Times New Roman"/>
          <w:sz w:val="28"/>
          <w:szCs w:val="28"/>
        </w:rPr>
        <w:t>групп (СМГ), инвалидов и лиц с ограниченными возможностями организма (ОВЗ).</w:t>
      </w:r>
    </w:p>
    <w:p w:rsidR="002D275E" w:rsidRPr="003A511C" w:rsidRDefault="002D275E" w:rsidP="002D27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11C">
        <w:rPr>
          <w:rFonts w:ascii="Times New Roman" w:hAnsi="Times New Roman" w:cs="Times New Roman"/>
          <w:sz w:val="28"/>
          <w:szCs w:val="28"/>
        </w:rPr>
        <w:t>Адаптивная физическая культура объединяет все виды двигательной активности и спорта, которые соответствуют интересам и способствуют расширению возможностей студентов специальной медицинской группы, инвалидов и лиц с ограниченными возможностями здоровья. Обучающийся, имеющие отношение к указанной категории принято разделять на: специальную медицинскую группу «А», группу «Б», инвалидов и лиц с ОВЗ в соответствии с представленными документами.</w:t>
      </w:r>
    </w:p>
    <w:p w:rsidR="002D275E" w:rsidRPr="003A511C" w:rsidRDefault="002D275E" w:rsidP="002D27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11C">
        <w:rPr>
          <w:rFonts w:ascii="Times New Roman" w:hAnsi="Times New Roman" w:cs="Times New Roman"/>
          <w:sz w:val="28"/>
          <w:szCs w:val="28"/>
        </w:rPr>
        <w:t xml:space="preserve">К специальной группе «А» (3 группа здоровья) относятся обучающиеся с отклонениями в состоянии здоровья постоянного (хронические заболевания, врожденные пороки развития в стадии компенсации) или временного характера либо в физическом развитии, не мешающими выполнению обычной учебной и воспитательной работы, однако, требующие ограничения физических нагрузок. </w:t>
      </w:r>
    </w:p>
    <w:p w:rsidR="002D275E" w:rsidRPr="003A511C" w:rsidRDefault="002D275E" w:rsidP="002D27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11C">
        <w:rPr>
          <w:rFonts w:ascii="Times New Roman" w:hAnsi="Times New Roman" w:cs="Times New Roman"/>
          <w:sz w:val="28"/>
          <w:szCs w:val="28"/>
        </w:rPr>
        <w:t xml:space="preserve">К специальной группе «Б» (4 группа здоровья) относятся обучающиеся, имеющие отклонения в состоянии здоровья постоянного (хронические заболевания в стадии </w:t>
      </w:r>
      <w:proofErr w:type="spellStart"/>
      <w:r w:rsidRPr="003A511C">
        <w:rPr>
          <w:rFonts w:ascii="Times New Roman" w:hAnsi="Times New Roman" w:cs="Times New Roman"/>
          <w:sz w:val="28"/>
          <w:szCs w:val="28"/>
        </w:rPr>
        <w:t>субкомпенсации</w:t>
      </w:r>
      <w:proofErr w:type="spellEnd"/>
      <w:r w:rsidRPr="003A511C">
        <w:rPr>
          <w:rFonts w:ascii="Times New Roman" w:hAnsi="Times New Roman" w:cs="Times New Roman"/>
          <w:sz w:val="28"/>
          <w:szCs w:val="28"/>
        </w:rPr>
        <w:t xml:space="preserve">) и временного характера, но без выраженных нарушений самочувствия. </w:t>
      </w:r>
    </w:p>
    <w:p w:rsidR="002D275E" w:rsidRPr="002D275E" w:rsidRDefault="0054111A" w:rsidP="002D27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11C">
        <w:rPr>
          <w:rFonts w:ascii="Times New Roman" w:hAnsi="Times New Roman" w:cs="Times New Roman"/>
          <w:sz w:val="28"/>
          <w:szCs w:val="28"/>
        </w:rPr>
        <w:t>Студенты</w:t>
      </w:r>
      <w:r w:rsidR="003057AA">
        <w:rPr>
          <w:rFonts w:ascii="Times New Roman" w:hAnsi="Times New Roman" w:cs="Times New Roman"/>
          <w:sz w:val="28"/>
          <w:szCs w:val="28"/>
        </w:rPr>
        <w:t>,</w:t>
      </w:r>
      <w:r w:rsidRPr="003A511C">
        <w:rPr>
          <w:rFonts w:ascii="Times New Roman" w:hAnsi="Times New Roman" w:cs="Times New Roman"/>
          <w:sz w:val="28"/>
          <w:szCs w:val="28"/>
        </w:rPr>
        <w:t xml:space="preserve"> </w:t>
      </w:r>
      <w:r w:rsidR="002D275E" w:rsidRPr="003A511C">
        <w:rPr>
          <w:rFonts w:ascii="Times New Roman" w:hAnsi="Times New Roman" w:cs="Times New Roman"/>
          <w:sz w:val="28"/>
          <w:szCs w:val="28"/>
        </w:rPr>
        <w:t>относящиеся к специальной медицинской группе</w:t>
      </w:r>
      <w:r w:rsidR="003057AA">
        <w:rPr>
          <w:rFonts w:ascii="Times New Roman" w:hAnsi="Times New Roman" w:cs="Times New Roman"/>
          <w:sz w:val="28"/>
          <w:szCs w:val="28"/>
        </w:rPr>
        <w:t>,</w:t>
      </w:r>
      <w:r w:rsidR="002D275E" w:rsidRPr="003A511C">
        <w:rPr>
          <w:rFonts w:ascii="Times New Roman" w:hAnsi="Times New Roman" w:cs="Times New Roman"/>
          <w:sz w:val="28"/>
          <w:szCs w:val="28"/>
        </w:rPr>
        <w:t xml:space="preserve"> посещаю</w:t>
      </w:r>
      <w:r w:rsidR="003057AA">
        <w:rPr>
          <w:rFonts w:ascii="Times New Roman" w:hAnsi="Times New Roman" w:cs="Times New Roman"/>
          <w:sz w:val="28"/>
          <w:szCs w:val="28"/>
        </w:rPr>
        <w:t>т</w:t>
      </w:r>
      <w:r w:rsidR="002D275E" w:rsidRPr="003A511C">
        <w:rPr>
          <w:rFonts w:ascii="Times New Roman" w:hAnsi="Times New Roman" w:cs="Times New Roman"/>
          <w:sz w:val="28"/>
          <w:szCs w:val="28"/>
        </w:rPr>
        <w:t xml:space="preserve"> занятия вместе со своей группой, выполняют подготовит</w:t>
      </w:r>
      <w:r w:rsidRPr="003A511C">
        <w:rPr>
          <w:rFonts w:ascii="Times New Roman" w:hAnsi="Times New Roman" w:cs="Times New Roman"/>
          <w:sz w:val="28"/>
          <w:szCs w:val="28"/>
        </w:rPr>
        <w:t>ельную часть занятия (разминку,</w:t>
      </w:r>
      <w:r w:rsidR="002D275E" w:rsidRPr="003A511C">
        <w:rPr>
          <w:rFonts w:ascii="Times New Roman" w:hAnsi="Times New Roman" w:cs="Times New Roman"/>
          <w:sz w:val="28"/>
          <w:szCs w:val="28"/>
        </w:rPr>
        <w:t xml:space="preserve"> занятия по заданию преподавателя</w:t>
      </w:r>
      <w:r w:rsidR="003057AA">
        <w:rPr>
          <w:rFonts w:ascii="Times New Roman" w:hAnsi="Times New Roman" w:cs="Times New Roman"/>
          <w:sz w:val="28"/>
          <w:szCs w:val="28"/>
        </w:rPr>
        <w:t>)</w:t>
      </w:r>
      <w:r w:rsidR="002D275E" w:rsidRPr="003A511C">
        <w:rPr>
          <w:rFonts w:ascii="Times New Roman" w:hAnsi="Times New Roman" w:cs="Times New Roman"/>
          <w:sz w:val="28"/>
          <w:szCs w:val="28"/>
        </w:rPr>
        <w:t>. Привлекаются к интелл</w:t>
      </w:r>
      <w:r w:rsidRPr="003A511C">
        <w:rPr>
          <w:rFonts w:ascii="Times New Roman" w:hAnsi="Times New Roman" w:cs="Times New Roman"/>
          <w:sz w:val="28"/>
          <w:szCs w:val="28"/>
        </w:rPr>
        <w:t>ектуальным играм</w:t>
      </w:r>
      <w:r w:rsidR="002D275E" w:rsidRPr="003A511C">
        <w:rPr>
          <w:rFonts w:ascii="Times New Roman" w:hAnsi="Times New Roman" w:cs="Times New Roman"/>
          <w:sz w:val="28"/>
          <w:szCs w:val="28"/>
        </w:rPr>
        <w:t xml:space="preserve"> шахматам, шашкам, настольн</w:t>
      </w:r>
      <w:r w:rsidRPr="003A511C">
        <w:rPr>
          <w:rFonts w:ascii="Times New Roman" w:hAnsi="Times New Roman" w:cs="Times New Roman"/>
          <w:sz w:val="28"/>
          <w:szCs w:val="28"/>
        </w:rPr>
        <w:t xml:space="preserve">ым играм (настольный теннис) и </w:t>
      </w:r>
      <w:r w:rsidR="002D275E" w:rsidRPr="003A511C">
        <w:rPr>
          <w:rFonts w:ascii="Times New Roman" w:hAnsi="Times New Roman" w:cs="Times New Roman"/>
          <w:sz w:val="28"/>
          <w:szCs w:val="28"/>
        </w:rPr>
        <w:t>к судейству спортивных игр предусмотренн</w:t>
      </w:r>
      <w:r w:rsidRPr="003A511C">
        <w:rPr>
          <w:rFonts w:ascii="Times New Roman" w:hAnsi="Times New Roman" w:cs="Times New Roman"/>
          <w:sz w:val="28"/>
          <w:szCs w:val="28"/>
        </w:rPr>
        <w:t>ых образовательной программой.</w:t>
      </w:r>
      <w:r w:rsidR="002D275E" w:rsidRPr="003A511C">
        <w:rPr>
          <w:rFonts w:ascii="Times New Roman" w:hAnsi="Times New Roman" w:cs="Times New Roman"/>
          <w:sz w:val="28"/>
          <w:szCs w:val="28"/>
        </w:rPr>
        <w:t xml:space="preserve"> В занятиях оздоровительной физкультурой обязательно учитывается характер и степень выраженности отклонения в </w:t>
      </w:r>
      <w:r w:rsidR="002D275E" w:rsidRPr="003A511C">
        <w:rPr>
          <w:rFonts w:ascii="Times New Roman" w:hAnsi="Times New Roman" w:cs="Times New Roman"/>
          <w:sz w:val="28"/>
          <w:szCs w:val="28"/>
        </w:rPr>
        <w:lastRenderedPageBreak/>
        <w:t>состоянии здоровья, физическом развитии и уровне функциональных возможностей занимающегося.</w:t>
      </w:r>
    </w:p>
    <w:p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Особое значение дисциплина имеет при формировании и ра</w:t>
      </w:r>
      <w:r w:rsidR="00F4714A">
        <w:rPr>
          <w:rFonts w:ascii="Times New Roman" w:hAnsi="Times New Roman" w:cs="Times New Roman"/>
          <w:sz w:val="28"/>
          <w:szCs w:val="28"/>
        </w:rPr>
        <w:t xml:space="preserve">звитии </w:t>
      </w:r>
      <w:r w:rsidR="0050489F" w:rsidRPr="0050489F">
        <w:rPr>
          <w:rFonts w:ascii="Times New Roman" w:hAnsi="Times New Roman" w:cs="Times New Roman"/>
          <w:sz w:val="28"/>
          <w:szCs w:val="28"/>
        </w:rPr>
        <w:t>ОК</w:t>
      </w:r>
      <w:r w:rsidR="00CD22C3">
        <w:rPr>
          <w:rFonts w:ascii="Times New Roman" w:hAnsi="Times New Roman" w:cs="Times New Roman"/>
          <w:sz w:val="28"/>
          <w:szCs w:val="28"/>
        </w:rPr>
        <w:t xml:space="preserve"> 0</w:t>
      </w:r>
      <w:r w:rsidR="0054111A">
        <w:rPr>
          <w:rFonts w:ascii="Times New Roman" w:hAnsi="Times New Roman" w:cs="Times New Roman"/>
          <w:sz w:val="28"/>
          <w:szCs w:val="28"/>
        </w:rPr>
        <w:t>2</w:t>
      </w:r>
      <w:r w:rsidR="005D077D">
        <w:rPr>
          <w:rFonts w:ascii="Times New Roman" w:hAnsi="Times New Roman" w:cs="Times New Roman"/>
          <w:sz w:val="28"/>
          <w:szCs w:val="28"/>
        </w:rPr>
        <w:t xml:space="preserve">, ОК </w:t>
      </w:r>
      <w:r w:rsidR="00CD22C3">
        <w:rPr>
          <w:rFonts w:ascii="Times New Roman" w:hAnsi="Times New Roman" w:cs="Times New Roman"/>
          <w:sz w:val="28"/>
          <w:szCs w:val="28"/>
        </w:rPr>
        <w:t>0</w:t>
      </w:r>
      <w:r w:rsidR="0054111A">
        <w:rPr>
          <w:rFonts w:ascii="Times New Roman" w:hAnsi="Times New Roman" w:cs="Times New Roman"/>
          <w:sz w:val="28"/>
          <w:szCs w:val="28"/>
        </w:rPr>
        <w:t>4</w:t>
      </w:r>
      <w:r w:rsidR="005D077D">
        <w:rPr>
          <w:rFonts w:ascii="Times New Roman" w:hAnsi="Times New Roman" w:cs="Times New Roman"/>
          <w:sz w:val="28"/>
          <w:szCs w:val="28"/>
        </w:rPr>
        <w:t>, ОК</w:t>
      </w:r>
      <w:r w:rsidR="00CD22C3">
        <w:rPr>
          <w:rFonts w:ascii="Times New Roman" w:hAnsi="Times New Roman" w:cs="Times New Roman"/>
          <w:sz w:val="28"/>
          <w:szCs w:val="28"/>
        </w:rPr>
        <w:t xml:space="preserve"> 0</w:t>
      </w:r>
      <w:r w:rsidR="005D077D">
        <w:rPr>
          <w:rFonts w:ascii="Times New Roman" w:hAnsi="Times New Roman" w:cs="Times New Roman"/>
          <w:sz w:val="28"/>
          <w:szCs w:val="28"/>
        </w:rPr>
        <w:t>6, ОК</w:t>
      </w:r>
      <w:r w:rsidR="00CD22C3">
        <w:rPr>
          <w:rFonts w:ascii="Times New Roman" w:hAnsi="Times New Roman" w:cs="Times New Roman"/>
          <w:sz w:val="28"/>
          <w:szCs w:val="28"/>
        </w:rPr>
        <w:t xml:space="preserve"> 0</w:t>
      </w:r>
      <w:r w:rsidR="005D077D">
        <w:rPr>
          <w:rFonts w:ascii="Times New Roman" w:hAnsi="Times New Roman" w:cs="Times New Roman"/>
          <w:sz w:val="28"/>
          <w:szCs w:val="28"/>
        </w:rPr>
        <w:t>8</w:t>
      </w:r>
      <w:r w:rsidR="00F4714A">
        <w:rPr>
          <w:rFonts w:ascii="Times New Roman" w:hAnsi="Times New Roman" w:cs="Times New Roman"/>
          <w:sz w:val="28"/>
          <w:szCs w:val="28"/>
        </w:rPr>
        <w:t>.</w:t>
      </w:r>
    </w:p>
    <w:p w:rsidR="00A11246" w:rsidRPr="008E5490" w:rsidRDefault="00A11246" w:rsidP="008E54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p w:rsidR="00F7434F" w:rsidRDefault="00A11246" w:rsidP="0054111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Учебная дисциплина </w:t>
      </w:r>
      <w:r w:rsidR="0050489F">
        <w:rPr>
          <w:rFonts w:ascii="Times New Roman" w:hAnsi="Times New Roman" w:cs="Times New Roman"/>
          <w:sz w:val="28"/>
          <w:szCs w:val="28"/>
        </w:rPr>
        <w:t>«Физическая культура</w:t>
      </w:r>
      <w:r w:rsidRPr="0050489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формирование элементов профессиональных и общих компетенций по видам деятельности ФГОС </w:t>
      </w:r>
      <w:r w:rsidR="00335F42">
        <w:rPr>
          <w:rFonts w:ascii="Times New Roman" w:hAnsi="Times New Roman" w:cs="Times New Roman"/>
          <w:sz w:val="28"/>
          <w:szCs w:val="28"/>
        </w:rPr>
        <w:t xml:space="preserve">СПО </w:t>
      </w:r>
      <w:r w:rsidR="00357DC9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50489F" w:rsidRPr="00A11246"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  <w:r w:rsidR="00E8170C">
        <w:rPr>
          <w:rFonts w:ascii="Times New Roman" w:hAnsi="Times New Roman" w:cs="Times New Roman"/>
          <w:sz w:val="28"/>
          <w:szCs w:val="28"/>
        </w:rPr>
        <w:t>.</w:t>
      </w:r>
    </w:p>
    <w:p w:rsidR="00A11246" w:rsidRDefault="00A11246" w:rsidP="0054111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:rsidR="00307213" w:rsidRDefault="0050489F" w:rsidP="0030721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7" w:right="-17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BF9">
        <w:rPr>
          <w:rFonts w:ascii="Times New Roman" w:hAnsi="Times New Roman" w:cs="Times New Roman"/>
          <w:b/>
          <w:sz w:val="28"/>
          <w:szCs w:val="28"/>
        </w:rPr>
        <w:t xml:space="preserve">ОК </w:t>
      </w:r>
      <w:r w:rsidR="003352E4">
        <w:rPr>
          <w:rFonts w:ascii="Times New Roman" w:hAnsi="Times New Roman" w:cs="Times New Roman"/>
          <w:b/>
          <w:sz w:val="28"/>
          <w:szCs w:val="28"/>
        </w:rPr>
        <w:t>0</w:t>
      </w:r>
      <w:r w:rsidR="00F53DEB">
        <w:rPr>
          <w:rFonts w:ascii="Times New Roman" w:hAnsi="Times New Roman" w:cs="Times New Roman"/>
          <w:b/>
          <w:sz w:val="28"/>
          <w:szCs w:val="28"/>
        </w:rPr>
        <w:t>2</w:t>
      </w:r>
      <w:r w:rsidR="00F53DEB">
        <w:rPr>
          <w:rFonts w:ascii="Times New Roman" w:hAnsi="Times New Roman" w:cs="Times New Roman"/>
          <w:sz w:val="28"/>
          <w:szCs w:val="28"/>
        </w:rPr>
        <w:t xml:space="preserve"> </w:t>
      </w:r>
      <w:r w:rsidR="00307213" w:rsidRPr="00307213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50489F" w:rsidRDefault="0050489F" w:rsidP="0030721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7" w:right="-17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BF9">
        <w:rPr>
          <w:rFonts w:ascii="Times New Roman" w:hAnsi="Times New Roman" w:cs="Times New Roman"/>
          <w:b/>
          <w:sz w:val="28"/>
          <w:szCs w:val="28"/>
        </w:rPr>
        <w:t xml:space="preserve">ОК </w:t>
      </w:r>
      <w:r w:rsidR="003352E4">
        <w:rPr>
          <w:rFonts w:ascii="Times New Roman" w:hAnsi="Times New Roman" w:cs="Times New Roman"/>
          <w:b/>
          <w:sz w:val="28"/>
          <w:szCs w:val="28"/>
        </w:rPr>
        <w:t>0</w:t>
      </w:r>
      <w:r w:rsidRPr="00B20BF9">
        <w:rPr>
          <w:rFonts w:ascii="Times New Roman" w:hAnsi="Times New Roman" w:cs="Times New Roman"/>
          <w:b/>
          <w:sz w:val="28"/>
          <w:szCs w:val="28"/>
        </w:rPr>
        <w:t>4</w:t>
      </w:r>
      <w:r w:rsidRPr="0050489F">
        <w:rPr>
          <w:rFonts w:ascii="Times New Roman" w:hAnsi="Times New Roman" w:cs="Times New Roman"/>
          <w:sz w:val="28"/>
          <w:szCs w:val="28"/>
        </w:rPr>
        <w:t xml:space="preserve"> </w:t>
      </w:r>
      <w:r w:rsidR="00307213" w:rsidRPr="00307213">
        <w:rPr>
          <w:rFonts w:ascii="Times New Roman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</w:t>
      </w:r>
      <w:r w:rsidR="00307213">
        <w:rPr>
          <w:rFonts w:ascii="Times New Roman" w:hAnsi="Times New Roman" w:cs="Times New Roman"/>
          <w:sz w:val="28"/>
          <w:szCs w:val="28"/>
        </w:rPr>
        <w:t>оводством, клиентами</w:t>
      </w:r>
      <w:r w:rsidR="00F53DEB">
        <w:rPr>
          <w:rFonts w:ascii="Times New Roman" w:hAnsi="Times New Roman" w:cs="Times New Roman"/>
          <w:sz w:val="28"/>
          <w:szCs w:val="28"/>
        </w:rPr>
        <w:t>.</w:t>
      </w:r>
    </w:p>
    <w:p w:rsidR="0050489F" w:rsidRDefault="00357DC9" w:rsidP="0054111A">
      <w:pPr>
        <w:tabs>
          <w:tab w:val="left" w:pos="709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7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 </w:t>
      </w:r>
      <w:r w:rsidR="003352E4">
        <w:rPr>
          <w:rFonts w:ascii="Times New Roman" w:hAnsi="Times New Roman" w:cs="Times New Roman"/>
          <w:b/>
          <w:sz w:val="28"/>
          <w:szCs w:val="28"/>
        </w:rPr>
        <w:t>0</w:t>
      </w:r>
      <w:r w:rsidR="0050489F" w:rsidRPr="00B20BF9">
        <w:rPr>
          <w:rFonts w:ascii="Times New Roman" w:hAnsi="Times New Roman" w:cs="Times New Roman"/>
          <w:b/>
          <w:sz w:val="28"/>
          <w:szCs w:val="28"/>
        </w:rPr>
        <w:t>6</w:t>
      </w:r>
      <w:r w:rsidR="0050489F" w:rsidRPr="0050489F">
        <w:rPr>
          <w:rFonts w:ascii="Times New Roman" w:hAnsi="Times New Roman" w:cs="Times New Roman"/>
          <w:sz w:val="28"/>
          <w:szCs w:val="28"/>
        </w:rPr>
        <w:t xml:space="preserve"> </w:t>
      </w:r>
      <w:r w:rsidR="00307213" w:rsidRPr="00307213">
        <w:rPr>
          <w:rFonts w:ascii="Times New Roman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50489F" w:rsidRDefault="0050489F" w:rsidP="0054111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BF9">
        <w:rPr>
          <w:rFonts w:ascii="Times New Roman" w:hAnsi="Times New Roman" w:cs="Times New Roman"/>
          <w:b/>
          <w:sz w:val="28"/>
          <w:szCs w:val="28"/>
        </w:rPr>
        <w:t xml:space="preserve">ОК </w:t>
      </w:r>
      <w:r w:rsidR="003352E4">
        <w:rPr>
          <w:rFonts w:ascii="Times New Roman" w:hAnsi="Times New Roman" w:cs="Times New Roman"/>
          <w:b/>
          <w:sz w:val="28"/>
          <w:szCs w:val="28"/>
        </w:rPr>
        <w:t>0</w:t>
      </w:r>
      <w:r w:rsidRPr="00B20BF9">
        <w:rPr>
          <w:rFonts w:ascii="Times New Roman" w:hAnsi="Times New Roman" w:cs="Times New Roman"/>
          <w:b/>
          <w:sz w:val="28"/>
          <w:szCs w:val="28"/>
        </w:rPr>
        <w:t>8</w:t>
      </w:r>
      <w:r w:rsidRPr="0050489F">
        <w:rPr>
          <w:rFonts w:ascii="Times New Roman" w:hAnsi="Times New Roman" w:cs="Times New Roman"/>
          <w:sz w:val="28"/>
          <w:szCs w:val="28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  <w:r w:rsidR="00F77958">
        <w:rPr>
          <w:rFonts w:ascii="Times New Roman" w:hAnsi="Times New Roman" w:cs="Times New Roman"/>
          <w:sz w:val="28"/>
          <w:szCs w:val="28"/>
        </w:rPr>
        <w:t>.</w:t>
      </w:r>
    </w:p>
    <w:p w:rsidR="00307213" w:rsidRDefault="00307213" w:rsidP="0054111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6BCB" w:rsidRPr="00683A2B" w:rsidRDefault="00E46BCB" w:rsidP="0030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A2B">
        <w:rPr>
          <w:rFonts w:ascii="Times New Roman" w:eastAsia="Calibri" w:hAnsi="Times New Roman" w:cs="Times New Roman"/>
          <w:sz w:val="28"/>
          <w:szCs w:val="28"/>
        </w:rPr>
        <w:t>Перечень личностных результатов, которые формируются в рамках дисциплины:</w:t>
      </w:r>
    </w:p>
    <w:p w:rsidR="00E46BCB" w:rsidRDefault="00E46BCB" w:rsidP="00E4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ЛР 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A2B" w:rsidRPr="00683A2B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683A2B" w:rsidRPr="00683A2B">
        <w:rPr>
          <w:rFonts w:ascii="Times New Roman" w:eastAsia="Calibri" w:hAnsi="Times New Roman" w:cs="Times New Roman"/>
          <w:sz w:val="28"/>
          <w:szCs w:val="28"/>
        </w:rPr>
        <w:t>сознавать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</w:t>
      </w:r>
      <w:r w:rsidR="00683A2B">
        <w:rPr>
          <w:rFonts w:ascii="Times New Roman" w:eastAsia="Calibri" w:hAnsi="Times New Roman" w:cs="Times New Roman"/>
          <w:sz w:val="28"/>
          <w:szCs w:val="28"/>
        </w:rPr>
        <w:t>ом мировом сообществе. Сознавать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свое единство с народом России, с Российским государством, демонстрирующий ответственность </w:t>
      </w:r>
      <w:r w:rsidR="00683A2B">
        <w:rPr>
          <w:rFonts w:ascii="Times New Roman" w:eastAsia="Calibri" w:hAnsi="Times New Roman" w:cs="Times New Roman"/>
          <w:sz w:val="28"/>
          <w:szCs w:val="28"/>
        </w:rPr>
        <w:br/>
        <w:t>за развитие страны. Проявлять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46BCB" w:rsidRDefault="00E46BCB" w:rsidP="00E4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ЛР 2 </w:t>
      </w:r>
      <w:r w:rsidRPr="002345AE">
        <w:rPr>
          <w:rFonts w:ascii="Times New Roman" w:eastAsia="Calibri" w:hAnsi="Times New Roman" w:cs="Times New Roman"/>
          <w:sz w:val="28"/>
          <w:szCs w:val="28"/>
        </w:rPr>
        <w:t>Проявля</w:t>
      </w:r>
      <w:r w:rsidR="00683A2B">
        <w:rPr>
          <w:rFonts w:ascii="Times New Roman" w:eastAsia="Calibri" w:hAnsi="Times New Roman" w:cs="Times New Roman"/>
          <w:sz w:val="28"/>
          <w:szCs w:val="28"/>
        </w:rPr>
        <w:t>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активную гражданскую позицию на основе уважения закона и правопорядка, прав и свобод сограждан, уважения </w:t>
      </w:r>
      <w:r w:rsidRPr="002345AE">
        <w:rPr>
          <w:rFonts w:ascii="Times New Roman" w:eastAsia="Calibri" w:hAnsi="Times New Roman" w:cs="Times New Roman"/>
          <w:sz w:val="28"/>
          <w:szCs w:val="28"/>
        </w:rPr>
        <w:br/>
        <w:t>к историческому и культурному наследию России. О</w:t>
      </w:r>
      <w:r w:rsidR="00683A2B">
        <w:rPr>
          <w:rFonts w:ascii="Times New Roman" w:eastAsia="Calibri" w:hAnsi="Times New Roman" w:cs="Times New Roman"/>
          <w:sz w:val="28"/>
          <w:szCs w:val="28"/>
        </w:rPr>
        <w:t xml:space="preserve">сознанно </w:t>
      </w:r>
      <w:r w:rsidR="00683A2B">
        <w:rPr>
          <w:rFonts w:ascii="Times New Roman" w:eastAsia="Calibri" w:hAnsi="Times New Roman" w:cs="Times New Roman"/>
          <w:sz w:val="28"/>
          <w:szCs w:val="28"/>
        </w:rPr>
        <w:br/>
        <w:t>и деятельно выражать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неприятие дискриминации в обществе </w:t>
      </w:r>
      <w:r w:rsidRPr="002345AE">
        <w:rPr>
          <w:rFonts w:ascii="Times New Roman" w:eastAsia="Calibri" w:hAnsi="Times New Roman" w:cs="Times New Roman"/>
          <w:sz w:val="28"/>
          <w:szCs w:val="28"/>
        </w:rPr>
        <w:br/>
        <w:t>по социальным, национальным, религиозным признакам; экстремизма, терроризма, коррупции, антигосударст</w:t>
      </w:r>
      <w:r w:rsidR="00683A2B">
        <w:rPr>
          <w:rFonts w:ascii="Times New Roman" w:eastAsia="Calibri" w:hAnsi="Times New Roman" w:cs="Times New Roman"/>
          <w:sz w:val="28"/>
          <w:szCs w:val="28"/>
        </w:rPr>
        <w:t xml:space="preserve">венной деятельности. Обладать 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</w:t>
      </w:r>
      <w:r w:rsidR="00683A2B">
        <w:rPr>
          <w:rFonts w:ascii="Times New Roman" w:eastAsia="Calibri" w:hAnsi="Times New Roman" w:cs="Times New Roman"/>
          <w:sz w:val="28"/>
          <w:szCs w:val="28"/>
        </w:rPr>
        <w:t>акциях, программах). Принимать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роль избирателя и участника общественных отношений, связанных с взаимодействием с народными избранникам</w:t>
      </w:r>
    </w:p>
    <w:p w:rsidR="00E46BCB" w:rsidRDefault="00E46BCB" w:rsidP="00E4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ЛР 9 </w:t>
      </w:r>
      <w:r w:rsidR="00683A2B">
        <w:rPr>
          <w:rFonts w:ascii="Times New Roman" w:eastAsia="Calibri" w:hAnsi="Times New Roman" w:cs="Times New Roman"/>
          <w:sz w:val="28"/>
          <w:szCs w:val="28"/>
        </w:rPr>
        <w:t>Сознавать</w:t>
      </w:r>
      <w:r w:rsidRPr="007D04DE">
        <w:rPr>
          <w:rFonts w:ascii="Times New Roman" w:eastAsia="Calibri" w:hAnsi="Times New Roman" w:cs="Times New Roman"/>
          <w:sz w:val="28"/>
          <w:szCs w:val="28"/>
        </w:rPr>
        <w:t xml:space="preserve"> ценность жизни, здор</w:t>
      </w:r>
      <w:r w:rsidR="00683A2B">
        <w:rPr>
          <w:rFonts w:ascii="Times New Roman" w:eastAsia="Calibri" w:hAnsi="Times New Roman" w:cs="Times New Roman"/>
          <w:sz w:val="28"/>
          <w:szCs w:val="28"/>
        </w:rPr>
        <w:t>овья и безопасности. Соблюдать и пропагандировать</w:t>
      </w:r>
      <w:r w:rsidRPr="007D04DE">
        <w:rPr>
          <w:rFonts w:ascii="Times New Roman" w:eastAsia="Calibri" w:hAnsi="Times New Roman" w:cs="Times New Roman"/>
          <w:sz w:val="28"/>
          <w:szCs w:val="28"/>
        </w:rPr>
        <w:t xml:space="preserve"> здоровый образ жизни (здоровое питание, соблюдение </w:t>
      </w:r>
      <w:r w:rsidRPr="007D04DE">
        <w:rPr>
          <w:rFonts w:ascii="Times New Roman" w:eastAsia="Calibri" w:hAnsi="Times New Roman" w:cs="Times New Roman"/>
          <w:sz w:val="28"/>
          <w:szCs w:val="28"/>
        </w:rPr>
        <w:lastRenderedPageBreak/>
        <w:t>гигиены, режим занятий и отдыха, физичес</w:t>
      </w:r>
      <w:r w:rsidR="00683A2B">
        <w:rPr>
          <w:rFonts w:ascii="Times New Roman" w:eastAsia="Calibri" w:hAnsi="Times New Roman" w:cs="Times New Roman"/>
          <w:sz w:val="28"/>
          <w:szCs w:val="28"/>
        </w:rPr>
        <w:t xml:space="preserve">кая активность), демонстрировать стремление </w:t>
      </w:r>
      <w:r w:rsidRPr="007D04DE">
        <w:rPr>
          <w:rFonts w:ascii="Times New Roman" w:eastAsia="Calibri" w:hAnsi="Times New Roman" w:cs="Times New Roman"/>
          <w:sz w:val="28"/>
          <w:szCs w:val="28"/>
        </w:rPr>
        <w:t>к физическом</w:t>
      </w:r>
      <w:r w:rsidR="00683A2B">
        <w:rPr>
          <w:rFonts w:ascii="Times New Roman" w:eastAsia="Calibri" w:hAnsi="Times New Roman" w:cs="Times New Roman"/>
          <w:sz w:val="28"/>
          <w:szCs w:val="28"/>
        </w:rPr>
        <w:t>у совершенствованию. Проявлять</w:t>
      </w:r>
      <w:r w:rsidRPr="007D04DE">
        <w:rPr>
          <w:rFonts w:ascii="Times New Roman" w:eastAsia="Calibri" w:hAnsi="Times New Roman" w:cs="Times New Roman"/>
          <w:sz w:val="28"/>
          <w:szCs w:val="28"/>
        </w:rPr>
        <w:t xml:space="preserve">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:rsidR="00E46BCB" w:rsidRPr="004269D9" w:rsidRDefault="00E46BCB" w:rsidP="00E46BCB">
      <w:pPr>
        <w:pStyle w:val="Standard"/>
        <w:tabs>
          <w:tab w:val="left" w:pos="916"/>
        </w:tabs>
        <w:contextualSpacing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8"/>
          <w:szCs w:val="28"/>
        </w:rPr>
        <w:t xml:space="preserve">ЛР 17 </w:t>
      </w:r>
      <w:r w:rsidR="00683A2B">
        <w:rPr>
          <w:rFonts w:eastAsia="Calibri" w:cs="Times New Roman"/>
          <w:kern w:val="0"/>
          <w:sz w:val="28"/>
          <w:szCs w:val="28"/>
          <w:lang w:eastAsia="ru-RU" w:bidi="ar-SA"/>
        </w:rPr>
        <w:t>Проявлять</w:t>
      </w:r>
      <w:r w:rsidRPr="007D04DE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 ценностное отношение к культуре и искусству, к культуре речи и культуре поведения, к красоте и гармонии</w:t>
      </w:r>
      <w:r w:rsidR="00E8170C">
        <w:rPr>
          <w:rFonts w:eastAsia="Calibri" w:cs="Times New Roman"/>
          <w:kern w:val="0"/>
          <w:sz w:val="28"/>
          <w:szCs w:val="28"/>
          <w:lang w:eastAsia="ru-RU" w:bidi="ar-SA"/>
        </w:rPr>
        <w:t>.</w:t>
      </w:r>
    </w:p>
    <w:p w:rsidR="0050489F" w:rsidRDefault="0050489F" w:rsidP="00E8170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246" w:rsidRDefault="00A11246" w:rsidP="00A1124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знания.</w:t>
      </w:r>
    </w:p>
    <w:p w:rsidR="0050489F" w:rsidRPr="0050489F" w:rsidRDefault="0050489F" w:rsidP="00A11246">
      <w:pPr>
        <w:suppressAutoHyphens/>
        <w:spacing w:after="0" w:line="240" w:lineRule="auto"/>
        <w:ind w:firstLine="567"/>
        <w:jc w:val="both"/>
        <w:rPr>
          <w:i/>
          <w:iCs/>
          <w:color w:val="FFFFFF" w:themeColor="background1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536"/>
        <w:gridCol w:w="4393"/>
      </w:tblGrid>
      <w:tr w:rsidR="00A11246" w:rsidTr="00307213">
        <w:trPr>
          <w:trHeight w:val="649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46" w:rsidRDefault="00A112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A11246" w:rsidRDefault="00A112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46" w:rsidRDefault="00A112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46" w:rsidRDefault="00A112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4065BF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BF" w:rsidRPr="00F77958" w:rsidRDefault="00F77958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958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F77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:rsidR="004065BF" w:rsidRPr="001734F0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4065BF" w:rsidRPr="001734F0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4065BF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BF" w:rsidRPr="00F77958" w:rsidRDefault="00F77958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958">
              <w:rPr>
                <w:rFonts w:ascii="Times New Roman" w:hAnsi="Times New Roman" w:cs="Times New Roman"/>
                <w:b/>
                <w:sz w:val="24"/>
                <w:szCs w:val="24"/>
              </w:rPr>
              <w:t>ОК 04</w:t>
            </w:r>
            <w:r w:rsidRPr="00F77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:rsidR="004065BF" w:rsidRPr="001734F0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4065BF" w:rsidRPr="001734F0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4065BF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58" w:rsidRPr="00F77958" w:rsidRDefault="00F77958" w:rsidP="00F779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958">
              <w:rPr>
                <w:rFonts w:ascii="Times New Roman" w:hAnsi="Times New Roman" w:cs="Times New Roman"/>
                <w:b/>
                <w:sz w:val="24"/>
                <w:szCs w:val="24"/>
              </w:rPr>
              <w:t>ОК 06</w:t>
            </w:r>
            <w:r w:rsidRPr="00F77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65BF" w:rsidRPr="00F77958" w:rsidRDefault="004065BF" w:rsidP="00F7795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:rsidR="004065BF" w:rsidRPr="001734F0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4065BF" w:rsidRPr="001734F0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4065BF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58" w:rsidRPr="00F77958" w:rsidRDefault="00F77958" w:rsidP="00F779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958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  <w:r w:rsidRPr="00F77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65BF" w:rsidRPr="00F77958" w:rsidRDefault="004065BF" w:rsidP="00F7795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 xml:space="preserve">Применять рациональные приемы двигательных функций в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lastRenderedPageBreak/>
              <w:t>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:rsidR="004065BF" w:rsidRPr="001734F0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 xml:space="preserve">Условия профессиональной деятельности и зоны риска физического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lastRenderedPageBreak/>
              <w:t>здоровья для специальности</w:t>
            </w:r>
          </w:p>
          <w:p w:rsidR="004065BF" w:rsidRPr="001734F0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307213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Pr="00F77958" w:rsidRDefault="00307213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ЛР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307213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Pr="00F77958" w:rsidRDefault="00307213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ЛР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307213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Pr="00F77958" w:rsidRDefault="00307213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ЛР 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307213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Pr="00F77958" w:rsidRDefault="00307213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ЛР 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F77958" w:rsidRDefault="00F77958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283648312"/>
      <w:bookmarkStart w:id="3" w:name="_Toc283296930"/>
    </w:p>
    <w:p w:rsidR="0054111A" w:rsidRDefault="0054111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77958" w:rsidRDefault="00F77958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УЧЕБНОЙ  ДИСЦИПЛИНЫ</w:t>
      </w:r>
      <w:bookmarkEnd w:id="2"/>
      <w:bookmarkEnd w:id="3"/>
    </w:p>
    <w:p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283648313"/>
      <w:bookmarkStart w:id="5" w:name="_Toc283296931"/>
    </w:p>
    <w:p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4"/>
      <w:bookmarkEnd w:id="5"/>
    </w:p>
    <w:p w:rsidR="008E19E4" w:rsidRDefault="008E19E4" w:rsidP="008E1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283648317"/>
      <w:bookmarkStart w:id="7" w:name="_Toc28329693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8E19E4" w:rsidTr="00F53DE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9E4" w:rsidRDefault="008E19E4" w:rsidP="00F53DEB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9E4" w:rsidRDefault="008E19E4" w:rsidP="00F53D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E19E4" w:rsidTr="00F53DE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E4" w:rsidRDefault="008E19E4" w:rsidP="00F53D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E4" w:rsidRPr="00EE00CF" w:rsidRDefault="00F77958" w:rsidP="00F53D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81082B" w:rsidTr="00F53DE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2B" w:rsidRPr="00524D58" w:rsidRDefault="0081082B" w:rsidP="00F53D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2B" w:rsidRPr="00524D58" w:rsidRDefault="0081082B" w:rsidP="00F53D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D5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8E19E4" w:rsidTr="00F53DE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E4" w:rsidRDefault="008E19E4" w:rsidP="00F53D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E4" w:rsidRPr="00EE00CF" w:rsidRDefault="00E47356" w:rsidP="00F53D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8E19E4" w:rsidTr="00F53DE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E4" w:rsidRDefault="008E19E4" w:rsidP="00F53D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E4" w:rsidRPr="00EE00CF" w:rsidRDefault="008E19E4" w:rsidP="00F53D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E19E4" w:rsidTr="00E47356">
        <w:trPr>
          <w:trHeight w:val="223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E4" w:rsidRDefault="008E19E4" w:rsidP="00F53D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58" w:rsidRPr="00F77958" w:rsidRDefault="00F77958" w:rsidP="00E473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0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77958" w:rsidRPr="00C82744" w:rsidTr="00E47356">
        <w:trPr>
          <w:jc w:val="center"/>
        </w:trPr>
        <w:tc>
          <w:tcPr>
            <w:tcW w:w="7763" w:type="dxa"/>
          </w:tcPr>
          <w:p w:rsidR="00F77958" w:rsidRPr="004261DB" w:rsidRDefault="00F77958" w:rsidP="00F7795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:rsidR="00F77958" w:rsidRDefault="00E47356" w:rsidP="00F7795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E19E4" w:rsidTr="00F77958">
        <w:trPr>
          <w:trHeight w:val="96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E4" w:rsidRDefault="008E19E4" w:rsidP="00E817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2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в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19E4" w:rsidRPr="00FA2212" w:rsidRDefault="008E19E4" w:rsidP="00E817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212">
              <w:rPr>
                <w:rFonts w:ascii="Times New Roman" w:hAnsi="Times New Roman" w:cs="Times New Roman"/>
                <w:sz w:val="24"/>
                <w:szCs w:val="24"/>
              </w:rPr>
              <w:t>зачета в IV семестре,</w:t>
            </w:r>
          </w:p>
          <w:p w:rsidR="008E19E4" w:rsidRDefault="008E19E4" w:rsidP="00E817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212">
              <w:rPr>
                <w:rFonts w:ascii="Times New Roman" w:hAnsi="Times New Roman" w:cs="Times New Roman"/>
                <w:sz w:val="24"/>
                <w:szCs w:val="24"/>
              </w:rPr>
              <w:t>и д</w:t>
            </w:r>
            <w:r w:rsidR="00F77958">
              <w:rPr>
                <w:rFonts w:ascii="Times New Roman" w:hAnsi="Times New Roman" w:cs="Times New Roman"/>
                <w:sz w:val="24"/>
                <w:szCs w:val="24"/>
              </w:rPr>
              <w:t>ифференцированного зачета в VI</w:t>
            </w:r>
            <w:r w:rsidRPr="00FA2212">
              <w:rPr>
                <w:rFonts w:ascii="Times New Roman" w:hAnsi="Times New Roman" w:cs="Times New Roman"/>
                <w:sz w:val="24"/>
                <w:szCs w:val="24"/>
              </w:rPr>
              <w:t xml:space="preserve"> семестре.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E4" w:rsidRPr="00EE00CF" w:rsidRDefault="00E8170C" w:rsidP="00F53D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E19E4" w:rsidRDefault="008E19E4" w:rsidP="008E19E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E19E4" w:rsidRDefault="008E19E4" w:rsidP="008E19E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52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3"/>
        <w:gridCol w:w="5807"/>
        <w:gridCol w:w="494"/>
        <w:gridCol w:w="568"/>
        <w:gridCol w:w="1286"/>
      </w:tblGrid>
      <w:tr w:rsidR="00E8170C" w:rsidRPr="00E22090" w:rsidTr="00E8170C">
        <w:trPr>
          <w:trHeight w:val="20"/>
          <w:jc w:val="center"/>
        </w:trPr>
        <w:tc>
          <w:tcPr>
            <w:tcW w:w="954" w:type="pct"/>
          </w:tcPr>
          <w:p w:rsidR="00E8170C" w:rsidRPr="00E8170C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8170C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82" w:type="pct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638" w:type="pct"/>
          </w:tcPr>
          <w:p w:rsidR="00E8170C" w:rsidRPr="00E8170C" w:rsidRDefault="00E8170C" w:rsidP="003A5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8170C">
              <w:rPr>
                <w:rFonts w:ascii="Times New Roman" w:hAnsi="Times New Roman" w:cs="Times New Roman"/>
                <w:b/>
                <w:bCs/>
                <w:i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8170C" w:rsidRPr="00E22090" w:rsidTr="00E8170C">
        <w:trPr>
          <w:trHeight w:val="20"/>
          <w:jc w:val="center"/>
        </w:trPr>
        <w:tc>
          <w:tcPr>
            <w:tcW w:w="954" w:type="pct"/>
          </w:tcPr>
          <w:p w:rsidR="00E8170C" w:rsidRPr="00A36404" w:rsidRDefault="00E8170C" w:rsidP="00F53DE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2" w:type="pct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38" w:type="pct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:rsidTr="00E8170C">
        <w:trPr>
          <w:trHeight w:val="20"/>
          <w:jc w:val="center"/>
        </w:trPr>
        <w:tc>
          <w:tcPr>
            <w:tcW w:w="4080" w:type="pct"/>
            <w:gridSpan w:val="3"/>
          </w:tcPr>
          <w:p w:rsidR="00E8170C" w:rsidRPr="00E47356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47356"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282" w:type="pct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38" w:type="pct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:rsidTr="00E8170C">
        <w:trPr>
          <w:trHeight w:val="20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1.1.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Физическая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культура в профессиональной подготовке и социокультурное развитие личности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 w:val="restart"/>
          </w:tcPr>
          <w:p w:rsidR="00E8170C" w:rsidRPr="00603B20" w:rsidRDefault="00E8170C" w:rsidP="00F53DE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E22090" w:rsidTr="00E8170C">
        <w:trPr>
          <w:trHeight w:val="529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>1. Основы здорового образа жизни. Физическая культура в обеспечении</w:t>
            </w:r>
            <w:r>
              <w:rPr>
                <w:rFonts w:ascii="Times New Roman" w:hAnsi="Times New Roman"/>
              </w:rPr>
              <w:t xml:space="preserve"> </w:t>
            </w:r>
            <w:r w:rsidRPr="00E22090">
              <w:rPr>
                <w:rFonts w:ascii="Times New Roman" w:hAnsi="Times New Roman"/>
              </w:rPr>
              <w:t>здоровья</w:t>
            </w:r>
          </w:p>
          <w:p w:rsidR="00E8170C" w:rsidRDefault="00E8170C" w:rsidP="00F53DEB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>2. Самоконтроль студентов физическими упражнениями и спортом.</w:t>
            </w:r>
            <w:r>
              <w:rPr>
                <w:rFonts w:ascii="Times New Roman" w:hAnsi="Times New Roman"/>
              </w:rPr>
              <w:t xml:space="preserve"> </w:t>
            </w:r>
            <w:r w:rsidRPr="00E22090">
              <w:rPr>
                <w:rFonts w:ascii="Times New Roman" w:hAnsi="Times New Roman"/>
              </w:rPr>
              <w:t>Контроль уровня совершен</w:t>
            </w:r>
            <w:r>
              <w:rPr>
                <w:rFonts w:ascii="Times New Roman" w:hAnsi="Times New Roman"/>
              </w:rPr>
              <w:t xml:space="preserve">ствования профессионально важных </w:t>
            </w:r>
            <w:r w:rsidRPr="00E22090">
              <w:rPr>
                <w:rFonts w:ascii="Times New Roman" w:hAnsi="Times New Roman"/>
              </w:rPr>
              <w:t>психофизиологических качеств</w:t>
            </w:r>
          </w:p>
        </w:tc>
        <w:tc>
          <w:tcPr>
            <w:tcW w:w="282" w:type="pct"/>
            <w:vMerge/>
            <w:vAlign w:val="center"/>
          </w:tcPr>
          <w:p w:rsidR="00E8170C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170C" w:rsidRPr="00E22090" w:rsidTr="00E8170C">
        <w:trPr>
          <w:trHeight w:val="318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  <w:tcBorders>
              <w:bottom w:val="single" w:sz="4" w:space="0" w:color="auto"/>
            </w:tcBorders>
          </w:tcPr>
          <w:p w:rsidR="00E8170C" w:rsidRPr="00EB5ACA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В том числе, практических занятий</w:t>
            </w:r>
          </w:p>
        </w:tc>
        <w:tc>
          <w:tcPr>
            <w:tcW w:w="282" w:type="pct"/>
            <w:vAlign w:val="center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38" w:type="pct"/>
            <w:vMerge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:rsidTr="00E8170C">
        <w:trPr>
          <w:trHeight w:val="540"/>
          <w:jc w:val="center"/>
        </w:trPr>
        <w:tc>
          <w:tcPr>
            <w:tcW w:w="954" w:type="pct"/>
            <w:vMerge/>
            <w:tcBorders>
              <w:bottom w:val="single" w:sz="4" w:space="0" w:color="auto"/>
            </w:tcBorders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  <w:tcBorders>
              <w:bottom w:val="single" w:sz="4" w:space="0" w:color="auto"/>
            </w:tcBorders>
          </w:tcPr>
          <w:p w:rsidR="00E8170C" w:rsidRPr="00EB5ACA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EF1C58">
              <w:rPr>
                <w:rFonts w:ascii="Times New Roman" w:hAnsi="Times New Roman" w:cs="Times New Roman"/>
              </w:rPr>
              <w:t>Техника безопасности на занятия Л/а. Техника беговых упражнений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/>
            <w:tcBorders>
              <w:bottom w:val="single" w:sz="4" w:space="0" w:color="auto"/>
            </w:tcBorders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:rsidTr="00E8170C">
        <w:trPr>
          <w:trHeight w:val="20"/>
          <w:jc w:val="center"/>
        </w:trPr>
        <w:tc>
          <w:tcPr>
            <w:tcW w:w="4080" w:type="pct"/>
            <w:gridSpan w:val="3"/>
          </w:tcPr>
          <w:p w:rsidR="00E8170C" w:rsidRPr="00E47356" w:rsidRDefault="00E8170C" w:rsidP="00F53DEB">
            <w:pPr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 w:rsidRPr="00E47356"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282" w:type="pct"/>
            <w:vAlign w:val="center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638" w:type="pct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8170C" w:rsidRPr="00E22090" w:rsidTr="00E8170C">
        <w:trPr>
          <w:trHeight w:val="321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 xml:space="preserve">Тема 2.1. Бег на </w:t>
            </w:r>
            <w:r w:rsidRPr="00A36404">
              <w:rPr>
                <w:rFonts w:ascii="Times New Roman" w:hAnsi="Times New Roman"/>
                <w:bCs/>
              </w:rPr>
              <w:lastRenderedPageBreak/>
              <w:t>короткие дистанции.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Прыжок в длину с места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, 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E22090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E22090" w:rsidTr="00E8170C">
        <w:trPr>
          <w:trHeight w:val="807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Cs/>
                <w:color w:val="000000"/>
              </w:rPr>
              <w:t>Техника бега на короткие дистанци</w:t>
            </w:r>
            <w:r>
              <w:rPr>
                <w:rFonts w:ascii="Times New Roman" w:hAnsi="Times New Roman"/>
                <w:bCs/>
                <w:color w:val="000000"/>
              </w:rPr>
              <w:t xml:space="preserve">и с низкого, среднего и высокого </w:t>
            </w:r>
            <w:r w:rsidRPr="00E22090">
              <w:rPr>
                <w:rFonts w:ascii="Times New Roman" w:hAnsi="Times New Roman"/>
                <w:bCs/>
                <w:color w:val="000000"/>
              </w:rPr>
              <w:t>старта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Cs/>
                <w:color w:val="000000"/>
              </w:rPr>
              <w:t>Техника прыжка в длину с места</w:t>
            </w:r>
          </w:p>
        </w:tc>
        <w:tc>
          <w:tcPr>
            <w:tcW w:w="282" w:type="pct"/>
            <w:vMerge/>
            <w:vAlign w:val="center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22090"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282" w:type="pct"/>
            <w:vAlign w:val="center"/>
          </w:tcPr>
          <w:p w:rsidR="00E8170C" w:rsidRPr="00E22090" w:rsidRDefault="00E8170C" w:rsidP="00E4735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638" w:type="pct"/>
            <w:vMerge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:rsidTr="00E8170C">
        <w:trPr>
          <w:trHeight w:val="4073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безопасности на занятия Л/а. Техника беговых упражнений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высокого и низкого старта, стартового разгона,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финиширования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бега на дистанции 100 м., контрольный норматив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бега на дистанции 300 м., контрольный норматив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282" w:type="pct"/>
            <w:vAlign w:val="center"/>
          </w:tcPr>
          <w:p w:rsidR="00E8170C" w:rsidRPr="00E22090" w:rsidRDefault="00E8170C" w:rsidP="00E47356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:rsidTr="00E8170C">
        <w:trPr>
          <w:trHeight w:val="311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2.2. Бег на длинные дистанции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E22090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E22090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 xml:space="preserve"> Техника бега по дистанции</w:t>
            </w:r>
          </w:p>
        </w:tc>
        <w:tc>
          <w:tcPr>
            <w:tcW w:w="282" w:type="pct"/>
            <w:vMerge/>
            <w:vAlign w:val="center"/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22090"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282" w:type="pct"/>
            <w:vAlign w:val="center"/>
          </w:tcPr>
          <w:p w:rsidR="00E8170C" w:rsidRPr="00E22090" w:rsidRDefault="00E8170C" w:rsidP="00E4735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638" w:type="pct"/>
            <w:vMerge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B3BDD" w:rsidTr="00E8170C">
        <w:trPr>
          <w:trHeight w:val="2618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Овладение техникой старта, стартового разбега, финиширования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Разучивание комплексов специальных упражнений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бега по дистанции (беговой цикл)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бега по пересеченной местности (равномерный, переменный, повторный шаг)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бега на дистанции 2000 м, контрольный норматив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бега на дистанции 3000 м, без учета времени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B3BDD" w:rsidRDefault="00E8170C" w:rsidP="00F53DEB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E8170C" w:rsidRPr="006848DE" w:rsidTr="00E8170C">
        <w:trPr>
          <w:trHeight w:val="305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2.3. Бег на средние дистанции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Прыжок в длину с разбега.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Метание снарядов.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color w:val="000000"/>
              </w:rPr>
              <w:t>Техника бега на средние дистанции.</w:t>
            </w:r>
          </w:p>
        </w:tc>
        <w:tc>
          <w:tcPr>
            <w:tcW w:w="282" w:type="pct"/>
            <w:vMerge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22090">
              <w:rPr>
                <w:rFonts w:ascii="Times New Roman" w:hAnsi="Times New Roman"/>
                <w:b/>
                <w:bCs/>
              </w:rPr>
              <w:t>В том числе пр</w:t>
            </w:r>
            <w:r>
              <w:rPr>
                <w:rFonts w:ascii="Times New Roman" w:hAnsi="Times New Roman"/>
                <w:b/>
                <w:bCs/>
              </w:rPr>
              <w:t xml:space="preserve">актических занятий 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E4735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848DE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35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Выполнение контрольного норматива: прыжка в длину с разбега способом «согнув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ноги»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Pr="00E22090">
              <w:rPr>
                <w:rFonts w:ascii="Times New Roman" w:hAnsi="Times New Roman"/>
                <w:bCs/>
              </w:rPr>
              <w:t>Техника прыжка способом «Согнув ноги» с 3-х, 5-ти, 7-ми шаг</w:t>
            </w:r>
            <w:r>
              <w:rPr>
                <w:rFonts w:ascii="Times New Roman" w:hAnsi="Times New Roman"/>
                <w:bCs/>
              </w:rPr>
              <w:t xml:space="preserve">ов. </w:t>
            </w:r>
            <w:r w:rsidRPr="00E22090">
              <w:rPr>
                <w:rFonts w:ascii="Times New Roman" w:hAnsi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Техника метания гранаты. </w:t>
            </w:r>
            <w:r w:rsidRPr="00E22090">
              <w:rPr>
                <w:rFonts w:ascii="Times New Roman" w:hAnsi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4080" w:type="pct"/>
            <w:gridSpan w:val="3"/>
          </w:tcPr>
          <w:p w:rsidR="00E8170C" w:rsidRPr="00E47356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47356"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638" w:type="pct"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35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3.1. Техника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выполнения ведения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мяча, передачи и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lastRenderedPageBreak/>
              <w:t>броска мяча в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кольцо с места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 xml:space="preserve">ЛР 2. ЛР 9. ЛР17, </w:t>
            </w:r>
          </w:p>
          <w:p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>Техника выполнения ведения мяча, передачи и броска мяча с места</w:t>
            </w:r>
          </w:p>
        </w:tc>
        <w:tc>
          <w:tcPr>
            <w:tcW w:w="282" w:type="pct"/>
            <w:vMerge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1164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48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lastRenderedPageBreak/>
              <w:t>Тема 3.2. Техника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выполнения ведения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и передачи мяча в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движении, ведение –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2 шага – бросок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5A5A29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 xml:space="preserve">Техника ведения и передачи мяча в движении и броска мяча в кольцо </w:t>
            </w:r>
            <w:proofErr w:type="gramStart"/>
            <w:r w:rsidRPr="00E22090">
              <w:rPr>
                <w:rFonts w:ascii="Times New Roman" w:hAnsi="Times New Roman"/>
              </w:rPr>
              <w:t>-«</w:t>
            </w:r>
            <w:proofErr w:type="gramEnd"/>
            <w:r w:rsidRPr="00E22090">
              <w:rPr>
                <w:rFonts w:ascii="Times New Roman" w:hAnsi="Times New Roman"/>
              </w:rPr>
              <w:t>ведение – 2 шага – бросок».</w:t>
            </w:r>
          </w:p>
        </w:tc>
        <w:tc>
          <w:tcPr>
            <w:tcW w:w="282" w:type="pct"/>
            <w:vMerge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1455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выполнения ведения мяча, передачи и броска мяча в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кольцо с места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ведения и передачи мяча в движении, выполнения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 xml:space="preserve">упражнения «ведения-2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шаг</w:t>
            </w:r>
            <w:proofErr w:type="gramStart"/>
            <w:r w:rsidRPr="00E22090">
              <w:rPr>
                <w:rFonts w:ascii="Times New Roman" w:hAnsi="Times New Roman"/>
                <w:bCs/>
              </w:rPr>
              <w:t>а-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бросок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21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3.3. Техника выполнения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штрафного броска,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ведение, ловля и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передача мяча в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колоне и кругу,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правила баскетбола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82" w:type="pct"/>
            <w:vMerge w:val="restar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>Техника выполнения штрафного броска, ведение, ловля и передача</w:t>
            </w:r>
            <w:r>
              <w:rPr>
                <w:rFonts w:ascii="Times New Roman" w:hAnsi="Times New Roman"/>
              </w:rPr>
              <w:t xml:space="preserve"> </w:t>
            </w:r>
            <w:r w:rsidRPr="00E22090">
              <w:rPr>
                <w:rFonts w:ascii="Times New Roman" w:hAnsi="Times New Roman"/>
              </w:rPr>
              <w:t>мяча в колоне и кругу</w:t>
            </w:r>
          </w:p>
          <w:p w:rsidR="00E8170C" w:rsidRPr="00E22090" w:rsidRDefault="00E8170C" w:rsidP="00F53D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 xml:space="preserve">Техника выполнения перемещения в защитной стойке баскетболиста 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 xml:space="preserve"> Применение правил игры в баскетбол в учебной игре</w:t>
            </w:r>
          </w:p>
        </w:tc>
        <w:tc>
          <w:tcPr>
            <w:tcW w:w="282" w:type="pct"/>
            <w:vMerge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22090"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1164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выполнения штрафного броска, ведение, ловля и передача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мяча в колоне и кругу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выполнения перемещения в защитной стойке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баскетболиста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61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3.4.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Совершенствование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техники владения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баскетбольным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snapToGrid w:val="0"/>
              </w:rPr>
              <w:t>Техника владения баскетбольным мячом</w:t>
            </w:r>
          </w:p>
        </w:tc>
        <w:tc>
          <w:tcPr>
            <w:tcW w:w="282" w:type="pct"/>
            <w:vMerge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848D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1068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Выполнение контрольных нормативов: «ведение – 2 шага – бросок», бросок мяча с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места под кольцо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4080" w:type="pct"/>
            <w:gridSpan w:val="3"/>
          </w:tcPr>
          <w:p w:rsidR="00E8170C" w:rsidRPr="00E47356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47356"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638" w:type="pct"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309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4.1. Техника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перемещений, стоек,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технике верхней и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нижней передач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двумя руками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Cs/>
                <w:color w:val="000000"/>
              </w:rPr>
              <w:t>Техника перемещений, стоек, технике верхней и нижней передач двумя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22090">
              <w:rPr>
                <w:rFonts w:ascii="Times New Roman" w:hAnsi="Times New Roman"/>
                <w:bCs/>
                <w:color w:val="000000"/>
              </w:rPr>
              <w:t>руками</w:t>
            </w:r>
          </w:p>
        </w:tc>
        <w:tc>
          <w:tcPr>
            <w:tcW w:w="282" w:type="pct"/>
            <w:vMerge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3212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Отработка действий: стойки в вол</w:t>
            </w:r>
            <w:r>
              <w:rPr>
                <w:rFonts w:ascii="Times New Roman" w:hAnsi="Times New Roman"/>
                <w:bCs/>
              </w:rPr>
              <w:t xml:space="preserve">ейболе, перемещения по площадке. </w:t>
            </w:r>
            <w:r w:rsidRPr="00E22090">
              <w:rPr>
                <w:rFonts w:ascii="Times New Roman" w:hAnsi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у сетки. Обучение технике передачи мяча двумя руками сверху и снизу на месте и после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перемещения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Отработка тактики игры: расстановка игроков, тактика игры в защите, в нападении,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индивидуальные действия игроков с мячом, без мяча, групповые и командные действия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игроков, взаимодействие игроков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381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lastRenderedPageBreak/>
              <w:t>Тема 4.2.Техника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нижней подачи и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приёма после неё</w:t>
            </w:r>
          </w:p>
        </w:tc>
        <w:tc>
          <w:tcPr>
            <w:tcW w:w="2881" w:type="pct"/>
            <w:tcBorders>
              <w:right w:val="nil"/>
            </w:tcBorders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45" w:type="pct"/>
            <w:tcBorders>
              <w:left w:val="nil"/>
            </w:tcBorders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 w:val="restar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2881" w:type="pct"/>
            <w:tcBorders>
              <w:right w:val="nil"/>
            </w:tcBorders>
          </w:tcPr>
          <w:p w:rsidR="00E8170C" w:rsidRPr="00E22090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>Техника нижней подачи и приёма после неё</w:t>
            </w:r>
          </w:p>
        </w:tc>
        <w:tc>
          <w:tcPr>
            <w:tcW w:w="245" w:type="pct"/>
            <w:tcBorders>
              <w:left w:val="nil"/>
            </w:tcBorders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22090">
              <w:rPr>
                <w:rFonts w:ascii="Times New Roman" w:hAnsi="Times New Roman"/>
                <w:b/>
                <w:bCs/>
              </w:rPr>
              <w:t>В том чи</w:t>
            </w:r>
            <w:r>
              <w:rPr>
                <w:rFonts w:ascii="Times New Roman" w:hAnsi="Times New Roman"/>
                <w:b/>
                <w:bCs/>
              </w:rPr>
              <w:t>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312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Отработка техники нижней подачи и приёма после неё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0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4.3. Техника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прямого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нападающего удара</w:t>
            </w:r>
          </w:p>
        </w:tc>
        <w:tc>
          <w:tcPr>
            <w:tcW w:w="2881" w:type="pct"/>
            <w:tcBorders>
              <w:right w:val="nil"/>
            </w:tcBorders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45" w:type="pct"/>
            <w:tcBorders>
              <w:left w:val="nil"/>
            </w:tcBorders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 w:val="restar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2881" w:type="pct"/>
            <w:tcBorders>
              <w:right w:val="nil"/>
            </w:tcBorders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>Техника прямого нападающего удара</w:t>
            </w:r>
          </w:p>
        </w:tc>
        <w:tc>
          <w:tcPr>
            <w:tcW w:w="245" w:type="pct"/>
            <w:tcBorders>
              <w:left w:val="nil"/>
            </w:tcBorders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83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59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4.4.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Совершенствование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техники владения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волейбольным мячом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2881" w:type="pct"/>
            <w:tcBorders>
              <w:right w:val="nil"/>
            </w:tcBorders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>Техника прямого нападающего удара</w:t>
            </w:r>
          </w:p>
        </w:tc>
        <w:tc>
          <w:tcPr>
            <w:tcW w:w="245" w:type="pct"/>
            <w:tcBorders>
              <w:left w:val="nil"/>
            </w:tcBorders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</w:t>
            </w:r>
            <w:r>
              <w:rPr>
                <w:rFonts w:ascii="Times New Roman" w:hAnsi="Times New Roman"/>
                <w:b/>
                <w:bCs/>
              </w:rPr>
              <w:t xml:space="preserve">еских занятий 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E4735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848DE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1746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Приём контрольных нормативов: передача мяча над собой снизу, сверху. Приём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Учебная игра с применением изученных положений.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4080" w:type="pct"/>
            <w:gridSpan w:val="3"/>
          </w:tcPr>
          <w:p w:rsidR="00E8170C" w:rsidRPr="003D032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3D0320">
              <w:rPr>
                <w:rFonts w:ascii="Times New Roman" w:hAnsi="Times New Roman"/>
                <w:b/>
              </w:rPr>
              <w:t>Раздел 5. Легкоатлетическая гимнастика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87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5.1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Легкоатлетическая</w:t>
            </w:r>
          </w:p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гимнастика, работа на тренажерах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2881" w:type="pct"/>
            <w:tcBorders>
              <w:right w:val="nil"/>
            </w:tcBorders>
          </w:tcPr>
          <w:p w:rsidR="00E8170C" w:rsidRPr="00DD0070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DD0070">
              <w:rPr>
                <w:rFonts w:ascii="Times New Roman" w:hAnsi="Times New Roman"/>
              </w:rPr>
              <w:t>Техника коррекции фигуры</w:t>
            </w:r>
            <w:r>
              <w:rPr>
                <w:rFonts w:ascii="Times New Roman" w:hAnsi="Times New Roman"/>
              </w:rPr>
              <w:t xml:space="preserve">. </w:t>
            </w:r>
            <w:r w:rsidRPr="00C23DEE">
              <w:rPr>
                <w:rFonts w:ascii="Times New Roman" w:hAnsi="Times New Roman" w:cs="Times New Roman"/>
              </w:rPr>
              <w:t>Техника коррекции фигуры. Строевая подготовка (строевые  приемы, навыки слаженного выполнения совместных действий в строю). Огневая подготовка. Навыки обращения с оружием, приемы стрельбы с прицеливанием по неподвижным мишеням, в условиях ограниченного времени.</w:t>
            </w:r>
          </w:p>
        </w:tc>
        <w:tc>
          <w:tcPr>
            <w:tcW w:w="245" w:type="pct"/>
            <w:tcBorders>
              <w:left w:val="nil"/>
            </w:tcBorders>
          </w:tcPr>
          <w:p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</w:t>
            </w:r>
            <w:r>
              <w:rPr>
                <w:rFonts w:ascii="Times New Roman" w:hAnsi="Times New Roman"/>
                <w:b/>
                <w:bCs/>
              </w:rPr>
              <w:t xml:space="preserve">ческих занятий 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661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Выполнение упражнений для развития различных групп мышц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Pr="00E22090">
              <w:rPr>
                <w:rFonts w:ascii="Times New Roman" w:hAnsi="Times New Roman"/>
                <w:bCs/>
              </w:rPr>
              <w:t>Круговая тренировка на 5 - 6 станций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4080" w:type="pct"/>
            <w:gridSpan w:val="3"/>
          </w:tcPr>
          <w:p w:rsidR="00E8170C" w:rsidRPr="003D032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D0320"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</w:t>
            </w:r>
          </w:p>
        </w:tc>
        <w:tc>
          <w:tcPr>
            <w:tcW w:w="638" w:type="pct"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332"/>
          <w:jc w:val="center"/>
        </w:trPr>
        <w:tc>
          <w:tcPr>
            <w:tcW w:w="954" w:type="pct"/>
            <w:vMerge w:val="restart"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6.1. Лыжная подготовка</w:t>
            </w: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 w:val="restart"/>
          </w:tcPr>
          <w:p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 xml:space="preserve">ЛР 2. ЛР 9. ЛР17, </w:t>
            </w:r>
          </w:p>
          <w:p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>Лыжная подгот</w:t>
            </w:r>
            <w:r>
              <w:rPr>
                <w:rFonts w:ascii="Times New Roman" w:hAnsi="Times New Roman"/>
              </w:rPr>
              <w:t xml:space="preserve">овка (В случае отсутствия снега </w:t>
            </w:r>
            <w:r w:rsidRPr="00E22090">
              <w:rPr>
                <w:rFonts w:ascii="Times New Roman" w:hAnsi="Times New Roman"/>
              </w:rPr>
              <w:t xml:space="preserve">может быть </w:t>
            </w:r>
            <w:r>
              <w:rPr>
                <w:rFonts w:ascii="Times New Roman" w:hAnsi="Times New Roman"/>
              </w:rPr>
              <w:t>заменена кроссовой подготовкой.)</w:t>
            </w:r>
          </w:p>
        </w:tc>
        <w:tc>
          <w:tcPr>
            <w:tcW w:w="282" w:type="pct"/>
            <w:vMerge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</w:t>
            </w:r>
            <w:r>
              <w:rPr>
                <w:rFonts w:ascii="Times New Roman" w:hAnsi="Times New Roman"/>
                <w:b/>
                <w:bCs/>
              </w:rPr>
              <w:t xml:space="preserve">еских занятий </w:t>
            </w:r>
          </w:p>
        </w:tc>
        <w:tc>
          <w:tcPr>
            <w:tcW w:w="282" w:type="pct"/>
            <w:vAlign w:val="center"/>
          </w:tcPr>
          <w:p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532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 xml:space="preserve">Одновременные </w:t>
            </w:r>
            <w:proofErr w:type="spellStart"/>
            <w:r w:rsidRPr="00E22090">
              <w:rPr>
                <w:rFonts w:ascii="Times New Roman" w:hAnsi="Times New Roman"/>
              </w:rPr>
              <w:t>бесшажный</w:t>
            </w:r>
            <w:proofErr w:type="spellEnd"/>
            <w:r w:rsidRPr="00E2209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 </w:t>
            </w:r>
            <w:r w:rsidRPr="00E22090">
              <w:rPr>
                <w:rFonts w:ascii="Times New Roman" w:hAnsi="Times New Roman"/>
              </w:rPr>
              <w:t xml:space="preserve">одношажный, </w:t>
            </w:r>
            <w:proofErr w:type="spellStart"/>
            <w:r w:rsidRPr="00E22090">
              <w:rPr>
                <w:rFonts w:ascii="Times New Roman" w:hAnsi="Times New Roman"/>
              </w:rPr>
              <w:t>двухшажный</w:t>
            </w:r>
            <w:proofErr w:type="spellEnd"/>
            <w:r w:rsidRPr="00E22090">
              <w:rPr>
                <w:rFonts w:ascii="Times New Roman" w:hAnsi="Times New Roman"/>
              </w:rPr>
              <w:t xml:space="preserve">  классический  ход и попеременные лыжные ходы. </w:t>
            </w:r>
            <w:proofErr w:type="spellStart"/>
            <w:r w:rsidRPr="00E22090">
              <w:rPr>
                <w:rFonts w:ascii="Times New Roman" w:hAnsi="Times New Roman"/>
              </w:rPr>
              <w:t>Полуконьковый</w:t>
            </w:r>
            <w:proofErr w:type="spellEnd"/>
            <w:r w:rsidRPr="00E22090">
              <w:rPr>
                <w:rFonts w:ascii="Times New Roman" w:hAnsi="Times New Roman"/>
              </w:rPr>
              <w:t xml:space="preserve">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  <w:r>
              <w:rPr>
                <w:rFonts w:ascii="Times New Roman" w:hAnsi="Times New Roman"/>
              </w:rPr>
              <w:t xml:space="preserve"> </w:t>
            </w:r>
            <w:r w:rsidRPr="00E22090">
              <w:rPr>
                <w:rFonts w:ascii="Times New Roman" w:hAnsi="Times New Roman"/>
              </w:rPr>
              <w:t xml:space="preserve">Кроссовая подготовка. 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>Бег по стадиону. Бег по пересечённой местности до 5 км.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948"/>
          <w:jc w:val="center"/>
        </w:trPr>
        <w:tc>
          <w:tcPr>
            <w:tcW w:w="954" w:type="pct"/>
            <w:vMerge/>
          </w:tcPr>
          <w:p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:rsidR="00E8170C" w:rsidRPr="00C77509" w:rsidRDefault="00E8170C" w:rsidP="00E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7750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Самостоятельная работа обучающихся: </w:t>
            </w:r>
          </w:p>
          <w:p w:rsidR="00E8170C" w:rsidRPr="00E22090" w:rsidRDefault="00E8170C" w:rsidP="00F53DEB">
            <w:pPr>
              <w:spacing w:after="0"/>
              <w:rPr>
                <w:rFonts w:ascii="Times New Roman" w:hAnsi="Times New Roman"/>
              </w:rPr>
            </w:pPr>
            <w:r w:rsidRPr="00C77509">
              <w:rPr>
                <w:rFonts w:ascii="Times New Roman" w:hAnsi="Times New Roman" w:cs="Times New Roman"/>
                <w:sz w:val="20"/>
                <w:szCs w:val="20"/>
              </w:rPr>
              <w:t>Составление комплек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 упражнений на растяжку мышц, на развитие скоростных качеств и выносливости. </w:t>
            </w:r>
            <w:r w:rsidRPr="00C77509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и проведение занятия или фрагмента занятия по изучаемым элементам.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E47356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638" w:type="pct"/>
            <w:vMerge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:rsidTr="00E8170C">
        <w:trPr>
          <w:trHeight w:val="20"/>
          <w:jc w:val="center"/>
        </w:trPr>
        <w:tc>
          <w:tcPr>
            <w:tcW w:w="4080" w:type="pct"/>
            <w:gridSpan w:val="3"/>
          </w:tcPr>
          <w:p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Промежуточная аттестация</w:t>
            </w:r>
            <w:r w:rsidRPr="00E22090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</w:tcPr>
          <w:p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B3BDD" w:rsidTr="00E8170C">
        <w:trPr>
          <w:trHeight w:val="20"/>
          <w:jc w:val="center"/>
        </w:trPr>
        <w:tc>
          <w:tcPr>
            <w:tcW w:w="4080" w:type="pct"/>
            <w:gridSpan w:val="3"/>
          </w:tcPr>
          <w:p w:rsidR="00E8170C" w:rsidRPr="00BA478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A4780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282" w:type="pct"/>
            <w:vAlign w:val="center"/>
          </w:tcPr>
          <w:p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134</w:t>
            </w:r>
          </w:p>
        </w:tc>
        <w:tc>
          <w:tcPr>
            <w:tcW w:w="638" w:type="pct"/>
          </w:tcPr>
          <w:p w:rsidR="00E8170C" w:rsidRPr="006B3BDD" w:rsidRDefault="00E8170C" w:rsidP="00F53DEB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3D0320" w:rsidRDefault="003D0320" w:rsidP="00307213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11246" w:rsidRDefault="00A11246" w:rsidP="003D032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условия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bookmarkEnd w:id="6"/>
    <w:bookmarkEnd w:id="7"/>
    <w:p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4043C" w:rsidRPr="0054043C" w:rsidRDefault="0054043C" w:rsidP="0054043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43C">
        <w:rPr>
          <w:rFonts w:ascii="Times New Roman" w:hAnsi="Times New Roman" w:cs="Times New Roman"/>
          <w:sz w:val="28"/>
          <w:szCs w:val="28"/>
        </w:rPr>
        <w:t>Реализация программы учеб</w:t>
      </w:r>
      <w:r w:rsidR="003D0320">
        <w:rPr>
          <w:rFonts w:ascii="Times New Roman" w:hAnsi="Times New Roman" w:cs="Times New Roman"/>
          <w:sz w:val="28"/>
          <w:szCs w:val="28"/>
        </w:rPr>
        <w:t xml:space="preserve">ной дисциплины требует наличия </w:t>
      </w:r>
      <w:r w:rsidRPr="0054043C">
        <w:rPr>
          <w:rFonts w:ascii="Times New Roman" w:hAnsi="Times New Roman" w:cs="Times New Roman"/>
          <w:sz w:val="28"/>
          <w:szCs w:val="28"/>
        </w:rPr>
        <w:t>спортивного зала.</w:t>
      </w:r>
    </w:p>
    <w:p w:rsidR="00A86654" w:rsidRPr="00043DE8" w:rsidRDefault="00043DE8" w:rsidP="00043DE8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8" w:name="_Toc283648318"/>
      <w:bookmarkStart w:id="9" w:name="_Toc283296935"/>
      <w:r w:rsidRPr="00043DE8">
        <w:rPr>
          <w:rFonts w:ascii="Times New Roman" w:hAnsi="Times New Roman" w:cs="Times New Roman"/>
          <w:sz w:val="28"/>
          <w:szCs w:val="28"/>
        </w:rPr>
        <w:t xml:space="preserve">Спортивный зал </w:t>
      </w:r>
      <w:r w:rsidR="00A86654" w:rsidRPr="00043DE8">
        <w:rPr>
          <w:rFonts w:ascii="Times New Roman" w:hAnsi="Times New Roman" w:cs="Times New Roman"/>
          <w:sz w:val="28"/>
          <w:szCs w:val="28"/>
        </w:rPr>
        <w:t>оснащен оборудованием и техническими средствами</w:t>
      </w:r>
      <w:r w:rsidR="00A86654" w:rsidRPr="00043DE8">
        <w:rPr>
          <w:rFonts w:ascii="Times New Roman" w:hAnsi="Times New Roman" w:cs="Times New Roman"/>
          <w:bCs/>
          <w:sz w:val="28"/>
          <w:szCs w:val="28"/>
        </w:rPr>
        <w:t>: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1.Комплект мебели для преподавателя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2.Комплект мебели для обучающихся 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3.Информационные стенды «Наши достижения», «План спортивных массовых мероприятий», «Учебные нормативы»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4.Компьютер</w:t>
      </w:r>
    </w:p>
    <w:p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5.Мультимедиа-проектор BenQ515</w:t>
      </w:r>
    </w:p>
    <w:p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6.Экран </w:t>
      </w:r>
      <w:proofErr w:type="spellStart"/>
      <w:r w:rsidRPr="00043DE8">
        <w:rPr>
          <w:rFonts w:ascii="Times New Roman" w:hAnsi="Times New Roman" w:cs="Times New Roman"/>
          <w:sz w:val="28"/>
          <w:szCs w:val="28"/>
        </w:rPr>
        <w:t>CcreenMedia</w:t>
      </w:r>
      <w:proofErr w:type="spellEnd"/>
      <w:r w:rsidRPr="00043DE8">
        <w:rPr>
          <w:rFonts w:ascii="Times New Roman" w:hAnsi="Times New Roman" w:cs="Times New Roman"/>
          <w:sz w:val="28"/>
          <w:szCs w:val="28"/>
        </w:rPr>
        <w:t xml:space="preserve"> Champion SCM-4304 183*244 см настенный с электроприводом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7.Музыкальный центр</w:t>
      </w:r>
    </w:p>
    <w:p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8.Колонки 2.0 Sven STREAM Mega 2*60 ВТ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9.Баскетбольные, футбольные, волейбольные, теннисные мячи</w:t>
      </w:r>
    </w:p>
    <w:p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10.Баскетбольные щиты и кольца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11.Сетки баскетбольные, волейбольные, футбольные, для большого и настольного тенниса</w:t>
      </w:r>
    </w:p>
    <w:p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12.Ракетки для большого и настольного тенниса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13.Теннисные столы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14.Беговая дорожка магнитная ВТ-2860С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15.Велотренажер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16.Гимнастическая стенка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17.Маты гимнастические 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18.Коврик гимнастические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19.Диск "Грация" RJ0601A 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20.Обручи пластмассовые 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lastRenderedPageBreak/>
        <w:t>21.Скакалки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22.Силовой тренажер ВМG-4300 ТС</w:t>
      </w:r>
    </w:p>
    <w:p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23.Гриф 1800, замок-гайка, хром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24.Подставка для штанги HG-2008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25.Штанги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26.Блины обрезиненные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27.Гантели 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28.Гранаты 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29.Скамья для пресса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30.Эспандер 5 резин. (грудь)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31.Мешок для кик-боксинга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32.Биты бейсбольные с запястным шнурком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33.Лыжи</w:t>
      </w:r>
    </w:p>
    <w:p w:rsidR="00043DE8" w:rsidRPr="00043DE8" w:rsidRDefault="00043DE8" w:rsidP="00043DE8">
      <w:pPr>
        <w:spacing w:after="0" w:line="240" w:lineRule="auto"/>
        <w:rPr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34.Дарст большой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35.Шахматы деревянные большие турнирные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36.Секундомеры, свистки, флажки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37.Весы напольные электронные</w:t>
      </w:r>
    </w:p>
    <w:p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38.Комплекты спортивной формы</w:t>
      </w:r>
    </w:p>
    <w:p w:rsidR="0054111A" w:rsidRDefault="0054111A" w:rsidP="0041014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Toc283648319"/>
      <w:bookmarkStart w:id="11" w:name="_Toc283296936"/>
      <w:bookmarkEnd w:id="8"/>
      <w:bookmarkEnd w:id="9"/>
    </w:p>
    <w:p w:rsidR="0041014A" w:rsidRDefault="0041014A" w:rsidP="0041014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3.2 Информационное обеспечение обучения</w:t>
      </w:r>
    </w:p>
    <w:p w:rsidR="00E8170C" w:rsidRPr="006D621B" w:rsidRDefault="00E8170C" w:rsidP="00E817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21B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E8170C" w:rsidRPr="001A5806" w:rsidRDefault="00E8170C" w:rsidP="00E8170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0"/>
        </w:rPr>
      </w:pPr>
    </w:p>
    <w:p w:rsidR="0041014A" w:rsidRDefault="0041014A" w:rsidP="0041014A">
      <w:pPr>
        <w:pStyle w:val="ae"/>
        <w:spacing w:after="0"/>
        <w:ind w:lef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41014A" w:rsidRPr="00550304" w:rsidRDefault="0041014A" w:rsidP="0041014A">
      <w:pPr>
        <w:pStyle w:val="ae"/>
        <w:spacing w:after="0" w:line="240" w:lineRule="auto"/>
        <w:ind w:left="142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A511C">
        <w:rPr>
          <w:rFonts w:ascii="Times New Roman" w:eastAsia="Times New Roman" w:hAnsi="Times New Roman"/>
          <w:b/>
          <w:sz w:val="28"/>
          <w:szCs w:val="20"/>
          <w:lang w:eastAsia="ru-RU"/>
        </w:rPr>
        <w:t>3.2.</w:t>
      </w:r>
      <w:r w:rsidR="00923C41" w:rsidRPr="003A511C">
        <w:rPr>
          <w:rFonts w:ascii="Times New Roman" w:eastAsia="Times New Roman" w:hAnsi="Times New Roman"/>
          <w:b/>
          <w:sz w:val="28"/>
          <w:szCs w:val="20"/>
          <w:lang w:eastAsia="ru-RU"/>
        </w:rPr>
        <w:t>1</w:t>
      </w:r>
      <w:r w:rsidRPr="003A511C">
        <w:rPr>
          <w:rFonts w:ascii="Times New Roman" w:eastAsia="Times New Roman" w:hAnsi="Times New Roman"/>
          <w:b/>
          <w:sz w:val="28"/>
          <w:szCs w:val="20"/>
          <w:lang w:eastAsia="ru-RU"/>
        </w:rPr>
        <w:t>.Электронные издания (электронные ресурсы):</w:t>
      </w:r>
    </w:p>
    <w:p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0304">
        <w:rPr>
          <w:rFonts w:ascii="Times New Roman" w:hAnsi="Times New Roman"/>
          <w:sz w:val="28"/>
          <w:szCs w:val="28"/>
        </w:rPr>
        <w:t>Аллянов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Ю.Н. Физическая культура: учебник для среднего профессионального образования/ </w:t>
      </w:r>
      <w:proofErr w:type="spellStart"/>
      <w:r w:rsidRPr="00550304">
        <w:rPr>
          <w:rFonts w:ascii="Times New Roman" w:hAnsi="Times New Roman"/>
          <w:sz w:val="28"/>
          <w:szCs w:val="28"/>
        </w:rPr>
        <w:t>Ю.Н.Аллянов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0304">
        <w:rPr>
          <w:rFonts w:ascii="Times New Roman" w:hAnsi="Times New Roman"/>
          <w:sz w:val="28"/>
          <w:szCs w:val="28"/>
        </w:rPr>
        <w:t>И.А.Письменский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.— 3-е изд., </w:t>
      </w:r>
      <w:proofErr w:type="spellStart"/>
      <w:r w:rsidRPr="00550304">
        <w:rPr>
          <w:rFonts w:ascii="Times New Roman" w:hAnsi="Times New Roman"/>
          <w:sz w:val="28"/>
          <w:szCs w:val="28"/>
        </w:rPr>
        <w:t>испр</w:t>
      </w:r>
      <w:proofErr w:type="spellEnd"/>
      <w:r w:rsidRPr="00550304">
        <w:rPr>
          <w:rFonts w:ascii="Times New Roman" w:hAnsi="Times New Roman"/>
          <w:sz w:val="28"/>
          <w:szCs w:val="28"/>
        </w:rPr>
        <w:t>.— Москва: Издательство Юрайт, 2020. — 493 с. — (Профессиональное образование). — ISBN 978-5-534-02309-1. — Текст</w:t>
      </w:r>
      <w:proofErr w:type="gramStart"/>
      <w:r w:rsidRPr="0055030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Юрайт [сайт]. — URL: </w:t>
      </w:r>
      <w:hyperlink r:id="rId11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https://urait.ru/bcode/448586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0304">
        <w:rPr>
          <w:rFonts w:ascii="Times New Roman" w:hAnsi="Times New Roman"/>
          <w:sz w:val="28"/>
          <w:szCs w:val="28"/>
        </w:rPr>
        <w:t>Алхасов</w:t>
      </w:r>
      <w:proofErr w:type="spellEnd"/>
      <w:r w:rsidRPr="00550304">
        <w:rPr>
          <w:rFonts w:ascii="Times New Roman" w:hAnsi="Times New Roman"/>
          <w:sz w:val="28"/>
          <w:szCs w:val="28"/>
        </w:rPr>
        <w:t>, Д. С.  Организация и проведение внеурочной деятельности по физической культуре</w:t>
      </w:r>
      <w:proofErr w:type="gramStart"/>
      <w:r w:rsidRPr="00550304">
        <w:rPr>
          <w:rFonts w:ascii="Times New Roman" w:hAnsi="Times New Roman"/>
          <w:sz w:val="28"/>
          <w:szCs w:val="28"/>
        </w:rPr>
        <w:t>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учебник для среднего профессионального образования / Д. С. </w:t>
      </w:r>
      <w:proofErr w:type="spellStart"/>
      <w:r w:rsidRPr="00550304">
        <w:rPr>
          <w:rFonts w:ascii="Times New Roman" w:hAnsi="Times New Roman"/>
          <w:sz w:val="28"/>
          <w:szCs w:val="28"/>
        </w:rPr>
        <w:t>Алхасов</w:t>
      </w:r>
      <w:proofErr w:type="spellEnd"/>
      <w:r w:rsidRPr="00550304">
        <w:rPr>
          <w:rFonts w:ascii="Times New Roman" w:hAnsi="Times New Roman"/>
          <w:sz w:val="28"/>
          <w:szCs w:val="28"/>
        </w:rPr>
        <w:t>, А. К. Пономарев. — Москва</w:t>
      </w:r>
      <w:proofErr w:type="gramStart"/>
      <w:r w:rsidRPr="00550304">
        <w:rPr>
          <w:rFonts w:ascii="Times New Roman" w:hAnsi="Times New Roman"/>
          <w:sz w:val="28"/>
          <w:szCs w:val="28"/>
        </w:rPr>
        <w:t>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Издательство Юрайт, 2020. — 176 с. — (Профессиональное образование). — ISBN 978-5-534-11533-8. — Текст</w:t>
      </w:r>
      <w:proofErr w:type="gramStart"/>
      <w:r w:rsidRPr="0055030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Юрайт [сайт]. — URL: </w:t>
      </w:r>
      <w:hyperlink r:id="rId12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https://urait.ru/bcode/456721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sz w:val="28"/>
          <w:szCs w:val="28"/>
        </w:rPr>
      </w:pPr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Быченков, С. В. Физическая культура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учебное пособие для СПО / С. В. Быченков, О. В. 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Везеницын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2-е изд. — Саратов : Профобразование, Ай Пи Эр Медиа, 2018. — 122 c. — ISBN 978-5-4486-0374-7, 978-5-4488-0195-2. — Текст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3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http://www.iprbookshop.ru/77006.html</w:t>
        </w:r>
      </w:hyperlink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sz w:val="28"/>
          <w:szCs w:val="28"/>
        </w:rPr>
      </w:pPr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Карась, Т. Ю. Методика обучения предмету «Физическая культура»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учебно-практическое пособие для СПО / Т. Ю. Карась. — Саратов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Профобразование, 2019. — 131 c. — ISBN 978-5-4488-0332-1. — Текст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4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http://www.iprbookshop.ru/86140.html</w:t>
        </w:r>
      </w:hyperlink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0304">
        <w:rPr>
          <w:rFonts w:ascii="Times New Roman" w:hAnsi="Times New Roman"/>
          <w:sz w:val="28"/>
          <w:szCs w:val="28"/>
        </w:rPr>
        <w:t>Туревский</w:t>
      </w:r>
      <w:proofErr w:type="spellEnd"/>
      <w:r w:rsidRPr="00550304">
        <w:rPr>
          <w:rFonts w:ascii="Times New Roman" w:hAnsi="Times New Roman"/>
          <w:sz w:val="28"/>
          <w:szCs w:val="28"/>
        </w:rPr>
        <w:t>, И. М.  Физическая подготовка: сдача нормативов комплекса ГТО</w:t>
      </w:r>
      <w:proofErr w:type="gramStart"/>
      <w:r w:rsidRPr="00550304">
        <w:rPr>
          <w:rFonts w:ascii="Times New Roman" w:hAnsi="Times New Roman"/>
          <w:sz w:val="28"/>
          <w:szCs w:val="28"/>
        </w:rPr>
        <w:t>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учебное пособие для среднего профессионального образования / И. М. </w:t>
      </w:r>
      <w:proofErr w:type="spellStart"/>
      <w:r w:rsidRPr="00550304">
        <w:rPr>
          <w:rFonts w:ascii="Times New Roman" w:hAnsi="Times New Roman"/>
          <w:sz w:val="28"/>
          <w:szCs w:val="28"/>
        </w:rPr>
        <w:t>Туревский</w:t>
      </w:r>
      <w:proofErr w:type="spellEnd"/>
      <w:r w:rsidRPr="00550304">
        <w:rPr>
          <w:rFonts w:ascii="Times New Roman" w:hAnsi="Times New Roman"/>
          <w:sz w:val="28"/>
          <w:szCs w:val="28"/>
        </w:rPr>
        <w:t>, В. Н. </w:t>
      </w:r>
      <w:proofErr w:type="spellStart"/>
      <w:r w:rsidRPr="00550304">
        <w:rPr>
          <w:rFonts w:ascii="Times New Roman" w:hAnsi="Times New Roman"/>
          <w:sz w:val="28"/>
          <w:szCs w:val="28"/>
        </w:rPr>
        <w:t>Бородаенко</w:t>
      </w:r>
      <w:proofErr w:type="spellEnd"/>
      <w:r w:rsidRPr="00550304">
        <w:rPr>
          <w:rFonts w:ascii="Times New Roman" w:hAnsi="Times New Roman"/>
          <w:sz w:val="28"/>
          <w:szCs w:val="28"/>
        </w:rPr>
        <w:t>, Л. В. Тарасенко. — 2-е изд. — Москва : Издательство Юрайт, 2020. — 148 с. — (Профессиональное образование). — ISBN 978-5-534-11519-2. — Текст</w:t>
      </w:r>
      <w:proofErr w:type="gramStart"/>
      <w:r w:rsidRPr="0055030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Юрайт [сайт]. — URL: </w:t>
      </w:r>
      <w:hyperlink r:id="rId15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https://urait.ru/bcode/456955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0304">
        <w:rPr>
          <w:rFonts w:ascii="Times New Roman" w:hAnsi="Times New Roman"/>
          <w:sz w:val="28"/>
          <w:szCs w:val="28"/>
        </w:rPr>
        <w:t>Физическая культура</w:t>
      </w:r>
      <w:proofErr w:type="gramStart"/>
      <w:r w:rsidRPr="00550304">
        <w:rPr>
          <w:rFonts w:ascii="Times New Roman" w:hAnsi="Times New Roman"/>
          <w:sz w:val="28"/>
          <w:szCs w:val="28"/>
        </w:rPr>
        <w:t>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учебник и практикум для среднего профессионального образования / А. Б. </w:t>
      </w:r>
      <w:proofErr w:type="spellStart"/>
      <w:r w:rsidRPr="00550304">
        <w:rPr>
          <w:rFonts w:ascii="Times New Roman" w:hAnsi="Times New Roman"/>
          <w:sz w:val="28"/>
          <w:szCs w:val="28"/>
        </w:rPr>
        <w:t>Муллер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 [и др.]. — Москва</w:t>
      </w:r>
      <w:proofErr w:type="gramStart"/>
      <w:r w:rsidRPr="00550304">
        <w:rPr>
          <w:rFonts w:ascii="Times New Roman" w:hAnsi="Times New Roman"/>
          <w:sz w:val="28"/>
          <w:szCs w:val="28"/>
        </w:rPr>
        <w:t>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Издательство Юрайт, 2020. — 424 с. — (Профессиональное образование). — ISBN 978-5-534-02612-2. — Текст</w:t>
      </w:r>
      <w:proofErr w:type="gramStart"/>
      <w:r w:rsidRPr="0055030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Юрайт [сайт]. — URL: </w:t>
      </w:r>
      <w:hyperlink r:id="rId16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https://urait.ru/bcode/448769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color w:val="000000"/>
          <w:sz w:val="28"/>
          <w:szCs w:val="28"/>
          <w:lang w:eastAsia="zh-TW"/>
        </w:rPr>
      </w:pPr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Физическая культура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учебное пособие для среднего профессионального образования / Е. В. 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Конеева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 ; под редакцией Е. В. 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Конеевой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— 2-е изд., перераб. и доп. — Москва : Издательство Юрайт, 2020. — 599 с. — (Профессиональное образование). — ISBN 978-5-534-13554-1. — Текст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ЭБС Юрайт [сайт]. — URL: </w:t>
      </w:r>
      <w:hyperlink r:id="rId17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https://urait.ru/bcode/465965</w:t>
        </w:r>
      </w:hyperlink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1014A" w:rsidRPr="00350B5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Филиппова, Ю. С. Физическая культура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учебно-методическое пособие / Ю. С. Филиппова. — Москва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ИНФРА-М, 2020. — 197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(Среднее профессиональное образование). - ISBN 978-5-16-015948-5. - Текст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электронный. - URL: </w:t>
      </w:r>
      <w:hyperlink r:id="rId18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https://znanium.com/catalog/product/1071372</w:t>
        </w:r>
      </w:hyperlink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1014A" w:rsidRDefault="0041014A" w:rsidP="0041014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1A5806">
        <w:rPr>
          <w:rFonts w:ascii="Times New Roman" w:hAnsi="Times New Roman" w:cs="Times New Roman"/>
          <w:b/>
          <w:sz w:val="28"/>
          <w:szCs w:val="20"/>
        </w:rPr>
        <w:t>Дополнительные источники:</w:t>
      </w:r>
    </w:p>
    <w:p w:rsidR="0041014A" w:rsidRPr="00350B54" w:rsidRDefault="0041014A" w:rsidP="0041014A">
      <w:pPr>
        <w:pStyle w:val="ae"/>
        <w:spacing w:after="0" w:line="240" w:lineRule="auto"/>
        <w:ind w:left="142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3.2.</w:t>
      </w:r>
      <w:r w:rsidR="00923C41">
        <w:rPr>
          <w:rFonts w:ascii="Times New Roman" w:eastAsia="Times New Roman" w:hAnsi="Times New Roman"/>
          <w:b/>
          <w:sz w:val="28"/>
          <w:szCs w:val="20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.</w:t>
      </w:r>
      <w:r w:rsidRPr="00550304">
        <w:rPr>
          <w:rFonts w:ascii="Times New Roman" w:eastAsia="Times New Roman" w:hAnsi="Times New Roman"/>
          <w:b/>
          <w:sz w:val="28"/>
          <w:szCs w:val="20"/>
          <w:lang w:eastAsia="ru-RU"/>
        </w:rPr>
        <w:t>Электронные издания (электронные ресурсы):</w:t>
      </w:r>
    </w:p>
    <w:p w:rsidR="0041014A" w:rsidRPr="00550304" w:rsidRDefault="0041014A" w:rsidP="0041014A">
      <w:pPr>
        <w:pStyle w:val="ae"/>
        <w:numPr>
          <w:ilvl w:val="0"/>
          <w:numId w:val="43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0304">
        <w:rPr>
          <w:rFonts w:ascii="Times New Roman" w:hAnsi="Times New Roman"/>
          <w:sz w:val="28"/>
          <w:szCs w:val="28"/>
        </w:rPr>
        <w:t>Алхасов</w:t>
      </w:r>
      <w:proofErr w:type="spellEnd"/>
      <w:r w:rsidRPr="00550304">
        <w:rPr>
          <w:rFonts w:ascii="Times New Roman" w:hAnsi="Times New Roman"/>
          <w:sz w:val="28"/>
          <w:szCs w:val="28"/>
        </w:rPr>
        <w:t>, Д. С.  Преподавание физической культуры по основным общеобразовательным программам</w:t>
      </w:r>
      <w:proofErr w:type="gramStart"/>
      <w:r w:rsidRPr="00550304">
        <w:rPr>
          <w:rFonts w:ascii="Times New Roman" w:hAnsi="Times New Roman"/>
          <w:sz w:val="28"/>
          <w:szCs w:val="28"/>
        </w:rPr>
        <w:t>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учебник для среднего профессионального образования / Д. С. </w:t>
      </w:r>
      <w:proofErr w:type="spellStart"/>
      <w:r w:rsidRPr="00550304">
        <w:rPr>
          <w:rFonts w:ascii="Times New Roman" w:hAnsi="Times New Roman"/>
          <w:sz w:val="28"/>
          <w:szCs w:val="28"/>
        </w:rPr>
        <w:t>Алхасов</w:t>
      </w:r>
      <w:proofErr w:type="spellEnd"/>
      <w:r w:rsidRPr="00550304">
        <w:rPr>
          <w:rFonts w:ascii="Times New Roman" w:hAnsi="Times New Roman"/>
          <w:sz w:val="28"/>
          <w:szCs w:val="28"/>
        </w:rPr>
        <w:t>, С. Н. </w:t>
      </w:r>
      <w:proofErr w:type="spellStart"/>
      <w:r w:rsidRPr="00550304">
        <w:rPr>
          <w:rFonts w:ascii="Times New Roman" w:hAnsi="Times New Roman"/>
          <w:sz w:val="28"/>
          <w:szCs w:val="28"/>
        </w:rPr>
        <w:t>Амелин</w:t>
      </w:r>
      <w:proofErr w:type="spellEnd"/>
      <w:r w:rsidRPr="00550304">
        <w:rPr>
          <w:rFonts w:ascii="Times New Roman" w:hAnsi="Times New Roman"/>
          <w:sz w:val="28"/>
          <w:szCs w:val="28"/>
        </w:rPr>
        <w:t>. — Москва</w:t>
      </w:r>
      <w:proofErr w:type="gramStart"/>
      <w:r w:rsidRPr="00550304">
        <w:rPr>
          <w:rFonts w:ascii="Times New Roman" w:hAnsi="Times New Roman"/>
          <w:sz w:val="28"/>
          <w:szCs w:val="28"/>
        </w:rPr>
        <w:t>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Издательство Юрайт, 2020. — 270 с. — (Профессиональное образование). — ISBN 978-5-534-08312-5. — Текст</w:t>
      </w:r>
      <w:proofErr w:type="gramStart"/>
      <w:r w:rsidRPr="0055030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Юрайт [сайт]. — URL: </w:t>
      </w:r>
      <w:hyperlink r:id="rId19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https://urait.ru/bcode/455838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:rsidR="0041014A" w:rsidRPr="00550304" w:rsidRDefault="0041014A" w:rsidP="0041014A">
      <w:pPr>
        <w:pStyle w:val="ae"/>
        <w:numPr>
          <w:ilvl w:val="0"/>
          <w:numId w:val="43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Барышева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Е. С. Культура здоровья и профилактика заболеваний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учебное пособие для СПО / Е. С. 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Барышева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С. В. 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Нотова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Саратов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Профобразование, 2020. — 214 c. — ISBN 978-5-4488-0574-5. — Текст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20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http://www.iprbookshop.ru/91881.html</w:t>
        </w:r>
      </w:hyperlink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1014A" w:rsidRPr="00550304" w:rsidRDefault="0041014A" w:rsidP="0041014A">
      <w:pPr>
        <w:pStyle w:val="ae"/>
        <w:numPr>
          <w:ilvl w:val="0"/>
          <w:numId w:val="43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lastRenderedPageBreak/>
        <w:t>Морозов, О. В. Физическая культура и здоровый образ жизни</w:t>
      </w:r>
      <w:proofErr w:type="gramStart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учебное пособие / О. В. Морозов, В. О. Морозов. - 4-е изд., стер. - Москва</w:t>
      </w:r>
      <w:proofErr w:type="gramStart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ФЛИНТА, 2020. - 214 с. - ISBN 978-5-9765-2443-9. - Текст</w:t>
      </w:r>
      <w:proofErr w:type="gramStart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:</w:t>
      </w:r>
      <w:proofErr w:type="gramEnd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электронный. - URL: </w:t>
      </w:r>
      <w:hyperlink r:id="rId21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https://znanium.com/catalog/product/1149683</w:t>
        </w:r>
      </w:hyperlink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</w:p>
    <w:p w:rsidR="0041014A" w:rsidRPr="00550304" w:rsidRDefault="0041014A" w:rsidP="0041014A">
      <w:pPr>
        <w:pStyle w:val="ae"/>
        <w:numPr>
          <w:ilvl w:val="0"/>
          <w:numId w:val="43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550304">
        <w:rPr>
          <w:rFonts w:ascii="Times New Roman" w:hAnsi="Times New Roman"/>
          <w:sz w:val="28"/>
          <w:szCs w:val="28"/>
        </w:rPr>
        <w:t>Никитушкин, В. Г.  Теория и методика физического воспитания. Оздоровительные технологии</w:t>
      </w:r>
      <w:proofErr w:type="gramStart"/>
      <w:r w:rsidRPr="00550304">
        <w:rPr>
          <w:rFonts w:ascii="Times New Roman" w:hAnsi="Times New Roman"/>
          <w:sz w:val="28"/>
          <w:szCs w:val="28"/>
        </w:rPr>
        <w:t>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учебное пособие для среднего профессионального образования / В. Г. Никитушкин, Н. Н. Чесноков, Е. Н. Чернышева. — 2-е изд., </w:t>
      </w:r>
      <w:proofErr w:type="spellStart"/>
      <w:r w:rsidRPr="00550304">
        <w:rPr>
          <w:rFonts w:ascii="Times New Roman" w:hAnsi="Times New Roman"/>
          <w:sz w:val="28"/>
          <w:szCs w:val="28"/>
        </w:rPr>
        <w:t>испр</w:t>
      </w:r>
      <w:proofErr w:type="spellEnd"/>
      <w:r w:rsidRPr="00550304">
        <w:rPr>
          <w:rFonts w:ascii="Times New Roman" w:hAnsi="Times New Roman"/>
          <w:sz w:val="28"/>
          <w:szCs w:val="28"/>
        </w:rPr>
        <w:t>. и доп. — Москва : Издательство Юрайт, 2020. — 246 с. — (Профессиональное образование). — ISBN 978-5-534-08021-6. — Текст</w:t>
      </w:r>
      <w:proofErr w:type="gramStart"/>
      <w:r w:rsidRPr="0055030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Юрайт [сайт]. — URL: </w:t>
      </w:r>
      <w:hyperlink r:id="rId22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https://urait.ru/bcode/453845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:rsidR="00A56C00" w:rsidRDefault="00A56C0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A11246" w:rsidRDefault="00A11246" w:rsidP="00A112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10"/>
      <w:bookmarkEnd w:id="11"/>
    </w:p>
    <w:p w:rsidR="0054043C" w:rsidRDefault="00A11246" w:rsidP="00A112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283296937"/>
      <w:r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54043C">
        <w:rPr>
          <w:rFonts w:ascii="Times New Roman" w:hAnsi="Times New Roman" w:cs="Times New Roman"/>
          <w:sz w:val="28"/>
          <w:szCs w:val="28"/>
        </w:rPr>
        <w:t>проведения практических занятий, тестирования, а также выполнения обучающимися индивидуальных заданий</w:t>
      </w:r>
      <w:bookmarkEnd w:id="12"/>
      <w:r w:rsidRPr="0054043C">
        <w:rPr>
          <w:rFonts w:ascii="Times New Roman" w:hAnsi="Times New Roman" w:cs="Times New Roman"/>
          <w:sz w:val="28"/>
          <w:szCs w:val="28"/>
        </w:rPr>
        <w:t>.</w:t>
      </w:r>
    </w:p>
    <w:p w:rsidR="002D275E" w:rsidRPr="00910E03" w:rsidRDefault="002D275E" w:rsidP="002D275E">
      <w:pPr>
        <w:spacing w:after="0" w:line="100" w:lineRule="atLeast"/>
        <w:ind w:left="-57" w:firstLine="76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E03">
        <w:rPr>
          <w:rFonts w:ascii="Times New Roman" w:eastAsia="Calibri" w:hAnsi="Times New Roman" w:cs="Times New Roman"/>
          <w:bCs/>
          <w:sz w:val="28"/>
          <w:szCs w:val="28"/>
        </w:rPr>
        <w:t>Формы и методы контроля обучения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студентов СМГ, инвалидов и лиц с ОВЗ:</w:t>
      </w:r>
    </w:p>
    <w:p w:rsidR="002D275E" w:rsidRPr="00910E03" w:rsidRDefault="002D275E" w:rsidP="002D275E">
      <w:pPr>
        <w:spacing w:after="0" w:line="100" w:lineRule="atLeast"/>
        <w:ind w:left="-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0E03">
        <w:rPr>
          <w:rFonts w:ascii="Times New Roman" w:eastAsia="Calibri" w:hAnsi="Times New Roman" w:cs="Times New Roman"/>
          <w:bCs/>
          <w:sz w:val="28"/>
          <w:szCs w:val="28"/>
        </w:rPr>
        <w:t>-практические задания;</w:t>
      </w:r>
    </w:p>
    <w:p w:rsidR="002D275E" w:rsidRDefault="002D275E" w:rsidP="002D275E">
      <w:pPr>
        <w:spacing w:after="0" w:line="100" w:lineRule="atLeast"/>
        <w:ind w:left="-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0E03">
        <w:rPr>
          <w:rFonts w:ascii="Times New Roman" w:eastAsia="Calibri" w:hAnsi="Times New Roman" w:cs="Times New Roman"/>
          <w:sz w:val="28"/>
          <w:szCs w:val="28"/>
        </w:rPr>
        <w:t>-оценка подго</w:t>
      </w:r>
      <w:r w:rsidR="0054111A">
        <w:rPr>
          <w:rFonts w:ascii="Times New Roman" w:eastAsia="Calibri" w:hAnsi="Times New Roman" w:cs="Times New Roman"/>
          <w:sz w:val="28"/>
          <w:szCs w:val="28"/>
        </w:rPr>
        <w:t xml:space="preserve">товленных студентом фрагментов </w:t>
      </w:r>
      <w:r w:rsidRPr="00910E03">
        <w:rPr>
          <w:rFonts w:ascii="Times New Roman" w:eastAsia="Calibri" w:hAnsi="Times New Roman" w:cs="Times New Roman"/>
          <w:sz w:val="28"/>
          <w:szCs w:val="28"/>
        </w:rPr>
        <w:t>занятий с обоснованием целесообразности использования средств физической куль</w:t>
      </w:r>
      <w:r w:rsidR="0054111A">
        <w:rPr>
          <w:rFonts w:ascii="Times New Roman" w:eastAsia="Calibri" w:hAnsi="Times New Roman" w:cs="Times New Roman"/>
          <w:sz w:val="28"/>
          <w:szCs w:val="28"/>
        </w:rPr>
        <w:t>туры, режимов нагрузки и отдыха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275E" w:rsidRPr="00836918" w:rsidRDefault="002D275E" w:rsidP="002D275E">
      <w:pPr>
        <w:spacing w:after="0" w:line="100" w:lineRule="atLeast"/>
        <w:ind w:left="-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-оценка знаний техники и тактики спортивных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игр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включенных в программу, а также судейство спортивных игр; </w:t>
      </w:r>
    </w:p>
    <w:p w:rsidR="002D275E" w:rsidRPr="002D275E" w:rsidRDefault="002D275E" w:rsidP="002D275E">
      <w:pPr>
        <w:spacing w:after="0" w:line="100" w:lineRule="atLeast"/>
        <w:ind w:left="-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918">
        <w:rPr>
          <w:rFonts w:ascii="Times New Roman" w:eastAsia="Calibri" w:hAnsi="Times New Roman" w:cs="Times New Roman"/>
          <w:sz w:val="28"/>
          <w:szCs w:val="28"/>
        </w:rPr>
        <w:t>-</w:t>
      </w:r>
      <w:r w:rsidR="005D077D">
        <w:rPr>
          <w:rFonts w:ascii="Times New Roman" w:eastAsia="Calibri" w:hAnsi="Times New Roman" w:cs="Times New Roman"/>
          <w:sz w:val="28"/>
          <w:szCs w:val="28"/>
        </w:rPr>
        <w:t>подготовка сообщений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D275E" w:rsidRPr="00910E03" w:rsidRDefault="002D275E" w:rsidP="00332529">
      <w:pPr>
        <w:spacing w:after="0" w:line="100" w:lineRule="atLeast"/>
        <w:ind w:left="-57" w:firstLine="76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0E03">
        <w:rPr>
          <w:rFonts w:ascii="Times New Roman" w:eastAsia="Calibri" w:hAnsi="Times New Roman" w:cs="Times New Roman"/>
          <w:bCs/>
          <w:sz w:val="28"/>
          <w:szCs w:val="28"/>
        </w:rPr>
        <w:t>Оценка результатов обучения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2D275E" w:rsidRPr="00910E03" w:rsidRDefault="00A56C00" w:rsidP="00332529">
      <w:pPr>
        <w:spacing w:after="0" w:line="100" w:lineRule="atLeast"/>
        <w:ind w:left="-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2D275E" w:rsidRPr="00910E03">
        <w:rPr>
          <w:rFonts w:ascii="Times New Roman" w:eastAsia="Calibri" w:hAnsi="Times New Roman" w:cs="Times New Roman"/>
          <w:sz w:val="28"/>
          <w:szCs w:val="28"/>
        </w:rPr>
        <w:t xml:space="preserve"> традиционная система </w:t>
      </w:r>
      <w:r w:rsidR="002D275E">
        <w:rPr>
          <w:rFonts w:ascii="Times New Roman" w:eastAsia="Calibri" w:hAnsi="Times New Roman" w:cs="Times New Roman"/>
          <w:sz w:val="28"/>
          <w:szCs w:val="28"/>
        </w:rPr>
        <w:t>оценивания</w:t>
      </w:r>
      <w:r w:rsidR="002D275E" w:rsidRPr="00910E03">
        <w:rPr>
          <w:rFonts w:ascii="Times New Roman" w:eastAsia="Calibri" w:hAnsi="Times New Roman" w:cs="Times New Roman"/>
          <w:sz w:val="28"/>
          <w:szCs w:val="28"/>
        </w:rPr>
        <w:t xml:space="preserve"> в баллах за каждую выполненную работу, на основе которых выставляется итоговая</w:t>
      </w:r>
      <w:r w:rsidR="002D275E">
        <w:rPr>
          <w:rFonts w:ascii="Times New Roman" w:eastAsia="Calibri" w:hAnsi="Times New Roman" w:cs="Times New Roman"/>
          <w:sz w:val="28"/>
          <w:szCs w:val="28"/>
        </w:rPr>
        <w:t xml:space="preserve"> оценка</w:t>
      </w:r>
      <w:r w:rsidR="002D275E" w:rsidRPr="00910E0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275E" w:rsidRPr="0054043C" w:rsidRDefault="00A56C00" w:rsidP="00332529">
      <w:pPr>
        <w:tabs>
          <w:tab w:val="left" w:pos="27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2D275E" w:rsidRPr="00910E03">
        <w:rPr>
          <w:rFonts w:ascii="Times New Roman" w:eastAsia="Calibri" w:hAnsi="Times New Roman" w:cs="Times New Roman"/>
          <w:sz w:val="28"/>
          <w:szCs w:val="28"/>
        </w:rPr>
        <w:t xml:space="preserve"> тестирование в контрольных точках </w:t>
      </w:r>
      <w:r w:rsidR="0054111A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(контрольные </w:t>
      </w:r>
      <w:r w:rsidR="002D275E" w:rsidRPr="00910E03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нормативы по </w:t>
      </w:r>
      <w:r w:rsidR="002D275E">
        <w:rPr>
          <w:rFonts w:ascii="Times New Roman" w:eastAsia="Calibri" w:hAnsi="Times New Roman" w:cs="Times New Roman"/>
          <w:spacing w:val="-13"/>
          <w:sz w:val="28"/>
          <w:szCs w:val="28"/>
        </w:rPr>
        <w:t>общей физической подготовки</w:t>
      </w:r>
      <w:r w:rsidR="004D6ED7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ОФП</w:t>
      </w:r>
      <w:r w:rsidR="002D275E" w:rsidRPr="00910E03">
        <w:rPr>
          <w:rFonts w:ascii="Times New Roman" w:eastAsia="Calibri" w:hAnsi="Times New Roman" w:cs="Times New Roman"/>
          <w:spacing w:val="-13"/>
          <w:sz w:val="28"/>
          <w:szCs w:val="28"/>
        </w:rPr>
        <w:t>)</w:t>
      </w:r>
      <w:r w:rsidR="002D275E">
        <w:rPr>
          <w:rFonts w:ascii="Times New Roman" w:eastAsia="Calibri" w:hAnsi="Times New Roman" w:cs="Times New Roman"/>
          <w:spacing w:val="-13"/>
          <w:sz w:val="28"/>
          <w:szCs w:val="28"/>
        </w:rPr>
        <w:t>.</w:t>
      </w:r>
    </w:p>
    <w:p w:rsidR="00A11246" w:rsidRDefault="00A11246" w:rsidP="003325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</w:t>
      </w:r>
      <w:r w:rsidR="0054111A">
        <w:rPr>
          <w:rFonts w:ascii="Times New Roman" w:hAnsi="Times New Roman" w:cs="Times New Roman"/>
          <w:sz w:val="28"/>
          <w:szCs w:val="28"/>
        </w:rPr>
        <w:t xml:space="preserve"> текущий контроль успеваемости,</w:t>
      </w:r>
      <w:r>
        <w:rPr>
          <w:rFonts w:ascii="Times New Roman" w:hAnsi="Times New Roman" w:cs="Times New Roman"/>
          <w:sz w:val="28"/>
          <w:szCs w:val="28"/>
        </w:rPr>
        <w:t xml:space="preserve"> промежуточную аттестацию  по итогам освоения дисциплины.</w:t>
      </w:r>
    </w:p>
    <w:p w:rsidR="00A11246" w:rsidRDefault="00A11246" w:rsidP="0033252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форме </w:t>
      </w:r>
      <w:r w:rsidR="0054043C">
        <w:rPr>
          <w:rFonts w:ascii="Times New Roman" w:hAnsi="Times New Roman" w:cs="Times New Roman"/>
          <w:sz w:val="28"/>
          <w:szCs w:val="28"/>
        </w:rPr>
        <w:t>тестирования.</w:t>
      </w:r>
    </w:p>
    <w:p w:rsidR="0054043C" w:rsidRPr="006110BA" w:rsidRDefault="00A11246" w:rsidP="003325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54043C">
        <w:rPr>
          <w:rFonts w:ascii="Times New Roman" w:hAnsi="Times New Roman" w:cs="Times New Roman"/>
          <w:sz w:val="28"/>
          <w:szCs w:val="28"/>
        </w:rPr>
        <w:t xml:space="preserve">зачета </w:t>
      </w:r>
      <w:r w:rsidR="00F77958">
        <w:rPr>
          <w:rFonts w:ascii="Times New Roman" w:hAnsi="Times New Roman" w:cs="Times New Roman"/>
          <w:sz w:val="28"/>
          <w:szCs w:val="28"/>
        </w:rPr>
        <w:t xml:space="preserve">в </w:t>
      </w:r>
      <w:r w:rsidR="00F77958" w:rsidRPr="00F4714A">
        <w:rPr>
          <w:rFonts w:ascii="Times New Roman" w:hAnsi="Times New Roman" w:cs="Times New Roman"/>
          <w:sz w:val="28"/>
          <w:szCs w:val="28"/>
        </w:rPr>
        <w:t>I</w:t>
      </w:r>
      <w:r w:rsidR="00A56C00" w:rsidRPr="00F4714A">
        <w:rPr>
          <w:rFonts w:ascii="Times New Roman" w:hAnsi="Times New Roman" w:cs="Times New Roman"/>
          <w:sz w:val="28"/>
          <w:szCs w:val="28"/>
        </w:rPr>
        <w:t xml:space="preserve">V </w:t>
      </w:r>
      <w:r w:rsidR="0054043C" w:rsidRPr="00F4714A">
        <w:rPr>
          <w:rFonts w:ascii="Times New Roman" w:hAnsi="Times New Roman" w:cs="Times New Roman"/>
          <w:sz w:val="28"/>
          <w:szCs w:val="28"/>
        </w:rPr>
        <w:t>семестр</w:t>
      </w:r>
      <w:r w:rsidR="00F77958">
        <w:rPr>
          <w:rFonts w:ascii="Times New Roman" w:hAnsi="Times New Roman" w:cs="Times New Roman"/>
          <w:sz w:val="28"/>
          <w:szCs w:val="28"/>
        </w:rPr>
        <w:t>е</w:t>
      </w:r>
      <w:r w:rsidR="00A56C00">
        <w:rPr>
          <w:rFonts w:ascii="Times New Roman" w:hAnsi="Times New Roman" w:cs="Times New Roman"/>
          <w:sz w:val="28"/>
          <w:szCs w:val="28"/>
        </w:rPr>
        <w:t xml:space="preserve"> </w:t>
      </w:r>
      <w:r w:rsidR="00F4714A" w:rsidRPr="00F4714A">
        <w:rPr>
          <w:rFonts w:ascii="Times New Roman" w:hAnsi="Times New Roman" w:cs="Times New Roman"/>
          <w:sz w:val="28"/>
          <w:szCs w:val="28"/>
        </w:rPr>
        <w:t xml:space="preserve">и </w:t>
      </w:r>
      <w:r w:rsidR="00F77958">
        <w:rPr>
          <w:rFonts w:ascii="Times New Roman" w:hAnsi="Times New Roman" w:cs="Times New Roman"/>
          <w:sz w:val="28"/>
          <w:szCs w:val="28"/>
        </w:rPr>
        <w:t>дифференцированного зачета в V</w:t>
      </w:r>
      <w:r w:rsidR="0054043C" w:rsidRPr="00F4714A">
        <w:rPr>
          <w:rFonts w:ascii="Times New Roman" w:hAnsi="Times New Roman" w:cs="Times New Roman"/>
          <w:sz w:val="28"/>
          <w:szCs w:val="28"/>
        </w:rPr>
        <w:t>I семестре</w:t>
      </w:r>
      <w:r w:rsidR="00F4714A">
        <w:rPr>
          <w:rFonts w:ascii="Times New Roman" w:hAnsi="Times New Roman" w:cs="Times New Roman"/>
          <w:sz w:val="28"/>
          <w:szCs w:val="28"/>
        </w:rPr>
        <w:t>.</w:t>
      </w:r>
    </w:p>
    <w:p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2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5103"/>
        <w:gridCol w:w="2803"/>
      </w:tblGrid>
      <w:tr w:rsidR="00BF3670" w:rsidRPr="003A511C" w:rsidTr="00F53DEB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70" w:rsidRPr="003A511C" w:rsidRDefault="00BF3670" w:rsidP="00F53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A511C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:rsidR="00BF3670" w:rsidRPr="003A511C" w:rsidRDefault="00BF3670" w:rsidP="00F53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70" w:rsidRPr="003A511C" w:rsidRDefault="00BF3670" w:rsidP="00F53D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A511C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70" w:rsidRPr="003A511C" w:rsidRDefault="00BF3670" w:rsidP="00F53D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A511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  <w:r w:rsidR="00E8170C" w:rsidRPr="003A511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контроля и </w:t>
            </w:r>
            <w:r w:rsidRPr="003A511C">
              <w:rPr>
                <w:rFonts w:ascii="Times New Roman" w:hAnsi="Times New Roman" w:cs="Times New Roman"/>
                <w:b/>
                <w:bCs/>
                <w:i/>
                <w:iCs/>
              </w:rPr>
              <w:t>оценки</w:t>
            </w:r>
          </w:p>
        </w:tc>
      </w:tr>
      <w:tr w:rsidR="00E8170C" w:rsidRPr="003A511C" w:rsidTr="00F53DEB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  <w:b/>
              </w:rPr>
            </w:pPr>
            <w:r w:rsidRPr="003A511C">
              <w:rPr>
                <w:rFonts w:ascii="Times New Roman" w:hAnsi="Times New Roman"/>
                <w:b/>
              </w:rPr>
              <w:t>Знать:</w:t>
            </w:r>
          </w:p>
          <w:p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З 1 Роль физической культуры в общекультурном, профессиональном и социальном развитии человека;</w:t>
            </w:r>
          </w:p>
          <w:p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З 2 Основы здорового образа жизни;</w:t>
            </w:r>
          </w:p>
          <w:p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З 3 Условия профессиональной деятельности и зоны риска физического здоровья для специальности</w:t>
            </w:r>
          </w:p>
          <w:p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 xml:space="preserve">З 4 Средства </w:t>
            </w:r>
            <w:r w:rsidRPr="003A511C">
              <w:rPr>
                <w:rFonts w:ascii="Times New Roman" w:hAnsi="Times New Roman"/>
              </w:rPr>
              <w:lastRenderedPageBreak/>
              <w:t>профилактики перенапряжения</w:t>
            </w:r>
          </w:p>
          <w:p w:rsidR="00E8170C" w:rsidRPr="003A511C" w:rsidRDefault="00E8170C" w:rsidP="00E8170C">
            <w:pPr>
              <w:spacing w:after="0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ОК02, ОК04, ОК06, ОК08, ЛР 1, ЛР 2. ЛР 9. ЛР17</w:t>
            </w:r>
          </w:p>
          <w:p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</w:p>
          <w:p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 w:cs="Times New Roman"/>
              </w:rPr>
              <w:lastRenderedPageBreak/>
              <w:t xml:space="preserve">‒ На оценку «отлично» </w:t>
            </w:r>
            <w:r w:rsidRPr="003A511C">
              <w:rPr>
                <w:rFonts w:ascii="Times New Roman" w:hAnsi="Times New Roman"/>
              </w:rPr>
              <w:t>студент успешно сдаёт нормативы, демонстрирует существенные сдвиги в формировании навыков, умений в развитии физических или морально-волевых качеств, овладел доступными ему навыками самостоятельных занятий, оказания посильной помощи в судействе соревнований</w:t>
            </w:r>
          </w:p>
          <w:p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На оценку «хорошо» </w:t>
            </w:r>
            <w:r w:rsidRPr="003A511C">
              <w:rPr>
                <w:rFonts w:ascii="Times New Roman" w:hAnsi="Times New Roman"/>
              </w:rPr>
              <w:t>студент демонстрирует существенные сдвиги в формировании качеств, умений и в развитии физических и морально-волевых качеств,</w:t>
            </w:r>
            <w:r w:rsidR="003A511C" w:rsidRPr="003A511C">
              <w:rPr>
                <w:rFonts w:ascii="Times New Roman" w:hAnsi="Times New Roman"/>
              </w:rPr>
              <w:t xml:space="preserve"> </w:t>
            </w:r>
            <w:r w:rsidRPr="003A511C">
              <w:rPr>
                <w:rFonts w:ascii="Times New Roman" w:hAnsi="Times New Roman"/>
              </w:rPr>
              <w:t>успешно сдаёт или подтверждает 80% всех требуемых нормативов, имеет положительные изменения в физических возможностях.</w:t>
            </w:r>
          </w:p>
          <w:p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На оценку «</w:t>
            </w:r>
            <w:r w:rsidRPr="003A511C">
              <w:rPr>
                <w:rFonts w:ascii="Times New Roman" w:hAnsi="Times New Roman"/>
              </w:rPr>
              <w:t xml:space="preserve">удовлетворительно» студент продемонстрировал несущественные сдвиги в формировании навыков, умений в развитии физических и морально-волевых качеств, есть </w:t>
            </w:r>
            <w:r w:rsidRPr="003A511C">
              <w:rPr>
                <w:rFonts w:ascii="Times New Roman" w:hAnsi="Times New Roman"/>
              </w:rPr>
              <w:lastRenderedPageBreak/>
              <w:t>незначительные, но положительные изменения в физических возможностях.</w:t>
            </w:r>
          </w:p>
          <w:p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На оценку «неудовлетворительно» студент не имеет стойкой мотивации к занятиям физическими упражнениями, нет положительных изменений в физических возможностях обучающегося, не продемонстрировал существенных сдвигов в формировании навыков, умений в развитии морально-волевых или физических качеств, не выполняет теоретические или иные задания, не овладел доступными ему навыками самостоятельных занятий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511C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-тестирование (нормативы по ОФП) </w:t>
            </w:r>
          </w:p>
          <w:p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‒оценка подго</w:t>
            </w:r>
            <w:r w:rsidR="003A511C" w:rsidRPr="003A511C">
              <w:rPr>
                <w:rFonts w:ascii="Times New Roman" w:hAnsi="Times New Roman" w:cs="Times New Roman"/>
              </w:rPr>
              <w:t xml:space="preserve">товленных студентом фрагментов </w:t>
            </w:r>
            <w:r w:rsidRPr="003A511C">
              <w:rPr>
                <w:rFonts w:ascii="Times New Roman" w:hAnsi="Times New Roman" w:cs="Times New Roman"/>
              </w:rPr>
              <w:t>занятий с обоснованием целесообразности использования средств физической культуры, режимов нагрузки и отдыха</w:t>
            </w:r>
          </w:p>
          <w:p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рефератов, ведение </w:t>
            </w:r>
            <w:r w:rsidRPr="003A511C">
              <w:rPr>
                <w:rFonts w:ascii="Times New Roman" w:hAnsi="Times New Roman" w:cs="Times New Roman"/>
              </w:rPr>
              <w:lastRenderedPageBreak/>
              <w:t xml:space="preserve">календаря самонаблюдения, устный опрос </w:t>
            </w:r>
          </w:p>
          <w:p w:rsidR="00E8170C" w:rsidRPr="003A511C" w:rsidRDefault="00E8170C" w:rsidP="00E8170C">
            <w:pPr>
              <w:suppressAutoHyphens/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-участие в соревнованиях "Допризывной молодежи" различного уровня, сдача нормативов ГТО</w:t>
            </w:r>
          </w:p>
          <w:p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511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E8170C" w:rsidRPr="003A511C" w:rsidRDefault="00E8170C" w:rsidP="00E8170C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3A511C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4065BF" w:rsidRPr="003A511C" w:rsidTr="00F53DEB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70C" w:rsidRPr="003A511C" w:rsidRDefault="00E8170C" w:rsidP="00F53DEB">
            <w:pPr>
              <w:spacing w:after="0" w:line="240" w:lineRule="auto"/>
              <w:ind w:firstLine="289"/>
              <w:rPr>
                <w:rFonts w:ascii="Times New Roman" w:hAnsi="Times New Roman"/>
                <w:b/>
              </w:rPr>
            </w:pPr>
            <w:r w:rsidRPr="003A511C">
              <w:rPr>
                <w:rFonts w:ascii="Times New Roman" w:hAnsi="Times New Roman"/>
                <w:b/>
              </w:rPr>
              <w:lastRenderedPageBreak/>
              <w:t>Уметь:</w:t>
            </w:r>
          </w:p>
          <w:p w:rsidR="004065BF" w:rsidRPr="003A511C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У 1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4065BF" w:rsidRPr="003A511C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У 2 Применять рациональные приемы двигательных функций в профессиональной деятельности характерными для данной специальности</w:t>
            </w:r>
          </w:p>
          <w:p w:rsidR="004065BF" w:rsidRPr="003A511C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У 3 Пользоваться средствами профилактики перенапряжения</w:t>
            </w:r>
          </w:p>
          <w:p w:rsidR="00307213" w:rsidRPr="003A511C" w:rsidRDefault="00307213" w:rsidP="003072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ОК02, ОК04, ОК06, ОК08, ЛР 1, ЛР 2. ЛР 9. ЛР17</w:t>
            </w:r>
          </w:p>
          <w:p w:rsidR="00307213" w:rsidRPr="003A511C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‒ На оценку «отлично» </w:t>
            </w:r>
            <w:r w:rsidRPr="003A511C">
              <w:rPr>
                <w:rFonts w:ascii="Times New Roman" w:hAnsi="Times New Roman"/>
              </w:rPr>
              <w:t>студент успешно сдаёт нормативы, демонстрирует существенные сдвиги в формировании навыков, умений в развитии физических или морально-волевых качеств, овладел доступными ему навыками самостоятельных занятий, оказания посильной помощи в судействе соревнований</w:t>
            </w:r>
          </w:p>
          <w:p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На оценку «хорошо» </w:t>
            </w:r>
            <w:r w:rsidRPr="003A511C">
              <w:rPr>
                <w:rFonts w:ascii="Times New Roman" w:hAnsi="Times New Roman"/>
              </w:rPr>
              <w:t>студент демонстрирует существенные сдвиги в формировании качеств, умений и в развитии физиче</w:t>
            </w:r>
            <w:r w:rsidR="0054111A" w:rsidRPr="003A511C">
              <w:rPr>
                <w:rFonts w:ascii="Times New Roman" w:hAnsi="Times New Roman"/>
              </w:rPr>
              <w:t>ских и морально-волевых качеств</w:t>
            </w:r>
            <w:r w:rsidRPr="003A511C">
              <w:rPr>
                <w:rFonts w:ascii="Times New Roman" w:hAnsi="Times New Roman"/>
              </w:rPr>
              <w:t>,</w:t>
            </w:r>
            <w:r w:rsidR="00E8170C" w:rsidRPr="003A511C">
              <w:rPr>
                <w:rFonts w:ascii="Times New Roman" w:hAnsi="Times New Roman"/>
              </w:rPr>
              <w:t xml:space="preserve"> </w:t>
            </w:r>
            <w:r w:rsidRPr="003A511C">
              <w:rPr>
                <w:rFonts w:ascii="Times New Roman" w:hAnsi="Times New Roman"/>
              </w:rPr>
              <w:t>успешно сдаёт или подтверждает 80% всех требуемых нормативов, имеет положительные изменения в физических возможностях.</w:t>
            </w:r>
          </w:p>
          <w:p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На оценку «</w:t>
            </w:r>
            <w:r w:rsidRPr="003A511C">
              <w:rPr>
                <w:rFonts w:ascii="Times New Roman" w:hAnsi="Times New Roman"/>
              </w:rPr>
              <w:t>удовлетворительно» студент продемонстрировал несущественные сдвиги в формировании навыков, умений в развитии физических и морально-волевых качеств, есть незначительные, но положительные изменения в физических возможностях.</w:t>
            </w:r>
          </w:p>
          <w:p w:rsidR="004065BF" w:rsidRPr="003A511C" w:rsidRDefault="0054111A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3A511C">
              <w:rPr>
                <w:rFonts w:ascii="Times New Roman" w:hAnsi="Times New Roman" w:cs="Times New Roman"/>
              </w:rPr>
              <w:t>На оценку «неудовлетворительно»</w:t>
            </w:r>
            <w:r w:rsidR="004065BF" w:rsidRPr="003A511C">
              <w:rPr>
                <w:rFonts w:ascii="Times New Roman" w:hAnsi="Times New Roman" w:cs="Times New Roman"/>
              </w:rPr>
              <w:t xml:space="preserve"> студент не имеет стойкой мотивации к занятиям физическими упражнениями, нет положительных изменений в физических возможностях обучающегося, не продемонстрировал существенных сдвигов в формировании навыков, умений в развитии морально-волевых или физических качеств, не выполняет теоретические или иные задания, не овладел доступными ему навыками самостоятельных занятий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511C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</w:p>
          <w:p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-тестирование (нормативы по ОФП) </w:t>
            </w:r>
          </w:p>
          <w:p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‒оценка подготовленных студентом фрагментов  занятий с обоснованием целесообразности использования средств физической культуры, режимов нагрузки и отдыха</w:t>
            </w:r>
          </w:p>
          <w:p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рефератов, ведение календаря самонаблюдения, устный опрос </w:t>
            </w:r>
          </w:p>
          <w:p w:rsidR="004065BF" w:rsidRPr="003A511C" w:rsidRDefault="004065BF" w:rsidP="00F53DEB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-участие в соревнованиях "Допризывной молодежи" различного уровня, сдача нормативов ГТО</w:t>
            </w:r>
          </w:p>
          <w:p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511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4065BF" w:rsidRPr="003A511C" w:rsidRDefault="004065BF" w:rsidP="00F53DEB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3A511C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:rsidR="00A11246" w:rsidRDefault="00A11246" w:rsidP="00A112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11246" w:rsidSect="00AF5EB5"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607" w:rsidRDefault="00D13607" w:rsidP="00F4714A">
      <w:pPr>
        <w:spacing w:after="0" w:line="240" w:lineRule="auto"/>
      </w:pPr>
      <w:r>
        <w:separator/>
      </w:r>
    </w:p>
  </w:endnote>
  <w:endnote w:type="continuationSeparator" w:id="0">
    <w:p w:rsidR="00D13607" w:rsidRDefault="00D13607" w:rsidP="00F47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8376"/>
    </w:sdtPr>
    <w:sdtEndPr/>
    <w:sdtContent>
      <w:p w:rsidR="003A511C" w:rsidRDefault="00B018F2">
        <w:pPr>
          <w:pStyle w:val="a8"/>
          <w:jc w:val="right"/>
        </w:pPr>
        <w:r>
          <w:fldChar w:fldCharType="begin"/>
        </w:r>
        <w:r w:rsidR="003A511C">
          <w:instrText xml:space="preserve"> PAGE   \* MERGEFORMAT </w:instrText>
        </w:r>
        <w:r>
          <w:fldChar w:fldCharType="separate"/>
        </w:r>
        <w:r w:rsidR="00E613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511C" w:rsidRDefault="003A511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607" w:rsidRDefault="00D13607" w:rsidP="00F4714A">
      <w:pPr>
        <w:spacing w:after="0" w:line="240" w:lineRule="auto"/>
      </w:pPr>
      <w:r>
        <w:separator/>
      </w:r>
    </w:p>
  </w:footnote>
  <w:footnote w:type="continuationSeparator" w:id="0">
    <w:p w:rsidR="00D13607" w:rsidRDefault="00D13607" w:rsidP="00F47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0F6953"/>
    <w:multiLevelType w:val="hybridMultilevel"/>
    <w:tmpl w:val="02D28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  <w:iCs w:val="0"/>
      </w:rPr>
    </w:lvl>
  </w:abstractNum>
  <w:abstractNum w:abstractNumId="3">
    <w:nsid w:val="0AB910F1"/>
    <w:multiLevelType w:val="hybridMultilevel"/>
    <w:tmpl w:val="38383C2E"/>
    <w:lvl w:ilvl="0" w:tplc="0419000F">
      <w:start w:val="1"/>
      <w:numFmt w:val="decimal"/>
      <w:lvlText w:val="%1."/>
      <w:lvlJc w:val="left"/>
      <w:pPr>
        <w:tabs>
          <w:tab w:val="num" w:pos="2085"/>
        </w:tabs>
        <w:ind w:left="20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4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AF3FEB"/>
    <w:multiLevelType w:val="hybridMultilevel"/>
    <w:tmpl w:val="936E68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8354F25"/>
    <w:multiLevelType w:val="hybridMultilevel"/>
    <w:tmpl w:val="EECA782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2DF0052"/>
    <w:multiLevelType w:val="hybridMultilevel"/>
    <w:tmpl w:val="0358B09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9FC5F4A"/>
    <w:multiLevelType w:val="hybridMultilevel"/>
    <w:tmpl w:val="B06A5AB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B6E4564"/>
    <w:multiLevelType w:val="hybridMultilevel"/>
    <w:tmpl w:val="88A6C086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E116B2"/>
    <w:multiLevelType w:val="hybridMultilevel"/>
    <w:tmpl w:val="A5089956"/>
    <w:lvl w:ilvl="0" w:tplc="8CC0375C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A01E5F"/>
    <w:multiLevelType w:val="hybridMultilevel"/>
    <w:tmpl w:val="C19E5F08"/>
    <w:lvl w:ilvl="0" w:tplc="D0724D8C">
      <w:start w:val="1"/>
      <w:numFmt w:val="bullet"/>
      <w:lvlText w:val=""/>
      <w:lvlJc w:val="left"/>
      <w:pPr>
        <w:tabs>
          <w:tab w:val="num" w:pos="1843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8E5849"/>
    <w:multiLevelType w:val="hybridMultilevel"/>
    <w:tmpl w:val="45E0098A"/>
    <w:lvl w:ilvl="0" w:tplc="386AC9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E42C89"/>
    <w:multiLevelType w:val="hybridMultilevel"/>
    <w:tmpl w:val="D794F134"/>
    <w:lvl w:ilvl="0" w:tplc="04190001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03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3D3F5AF0"/>
    <w:multiLevelType w:val="hybridMultilevel"/>
    <w:tmpl w:val="5FC69DF4"/>
    <w:lvl w:ilvl="0" w:tplc="0BE47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C8A2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DA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21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4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A6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8D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96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923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AC7EC8"/>
    <w:multiLevelType w:val="hybridMultilevel"/>
    <w:tmpl w:val="1FB2627E"/>
    <w:lvl w:ilvl="0" w:tplc="F7FE641E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F86433"/>
    <w:multiLevelType w:val="hybridMultilevel"/>
    <w:tmpl w:val="653652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90B3215"/>
    <w:multiLevelType w:val="hybridMultilevel"/>
    <w:tmpl w:val="7A1E5864"/>
    <w:lvl w:ilvl="0" w:tplc="9E26A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8642EE"/>
    <w:multiLevelType w:val="hybridMultilevel"/>
    <w:tmpl w:val="C86C7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BC445D"/>
    <w:multiLevelType w:val="hybridMultilevel"/>
    <w:tmpl w:val="C86C7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3E1F7B"/>
    <w:multiLevelType w:val="hybridMultilevel"/>
    <w:tmpl w:val="D4905308"/>
    <w:lvl w:ilvl="0" w:tplc="5AC805A8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628AB01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900A5B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29CE1A2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8580E3E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2C4C40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A218092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C4CCC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7C124AB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66B9104C"/>
    <w:multiLevelType w:val="hybridMultilevel"/>
    <w:tmpl w:val="F3B653DC"/>
    <w:lvl w:ilvl="0" w:tplc="B902FD1C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4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6E19CA"/>
    <w:multiLevelType w:val="hybridMultilevel"/>
    <w:tmpl w:val="0C080644"/>
    <w:lvl w:ilvl="0" w:tplc="B902FD1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1553EF"/>
    <w:multiLevelType w:val="hybridMultilevel"/>
    <w:tmpl w:val="901637AC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997254"/>
    <w:multiLevelType w:val="hybridMultilevel"/>
    <w:tmpl w:val="922880F6"/>
    <w:lvl w:ilvl="0" w:tplc="8CC037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177A22"/>
    <w:multiLevelType w:val="hybridMultilevel"/>
    <w:tmpl w:val="9222A0E0"/>
    <w:lvl w:ilvl="0" w:tplc="1E167A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566D63"/>
    <w:multiLevelType w:val="hybridMultilevel"/>
    <w:tmpl w:val="94D06E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8"/>
  </w:num>
  <w:num w:numId="5">
    <w:abstractNumId w:val="17"/>
  </w:num>
  <w:num w:numId="6">
    <w:abstractNumId w:val="4"/>
  </w:num>
  <w:num w:numId="7">
    <w:abstractNumId w:val="11"/>
  </w:num>
  <w:num w:numId="8">
    <w:abstractNumId w:val="8"/>
  </w:num>
  <w:num w:numId="9">
    <w:abstractNumId w:val="39"/>
  </w:num>
  <w:num w:numId="10">
    <w:abstractNumId w:val="3"/>
  </w:num>
  <w:num w:numId="11">
    <w:abstractNumId w:val="36"/>
  </w:num>
  <w:num w:numId="12">
    <w:abstractNumId w:val="5"/>
  </w:num>
  <w:num w:numId="13">
    <w:abstractNumId w:val="9"/>
  </w:num>
  <w:num w:numId="14">
    <w:abstractNumId w:val="10"/>
  </w:num>
  <w:num w:numId="15">
    <w:abstractNumId w:val="0"/>
  </w:num>
  <w:num w:numId="16">
    <w:abstractNumId w:val="34"/>
  </w:num>
  <w:num w:numId="17">
    <w:abstractNumId w:val="40"/>
  </w:num>
  <w:num w:numId="18">
    <w:abstractNumId w:val="23"/>
  </w:num>
  <w:num w:numId="19">
    <w:abstractNumId w:val="1"/>
  </w:num>
  <w:num w:numId="20">
    <w:abstractNumId w:val="13"/>
  </w:num>
  <w:num w:numId="21">
    <w:abstractNumId w:val="37"/>
  </w:num>
  <w:num w:numId="22">
    <w:abstractNumId w:val="15"/>
  </w:num>
  <w:num w:numId="23">
    <w:abstractNumId w:val="14"/>
  </w:num>
  <w:num w:numId="24">
    <w:abstractNumId w:val="18"/>
  </w:num>
  <w:num w:numId="25">
    <w:abstractNumId w:val="19"/>
  </w:num>
  <w:num w:numId="26">
    <w:abstractNumId w:val="32"/>
  </w:num>
  <w:num w:numId="27">
    <w:abstractNumId w:val="31"/>
  </w:num>
  <w:num w:numId="28">
    <w:abstractNumId w:val="27"/>
  </w:num>
  <w:num w:numId="29">
    <w:abstractNumId w:val="22"/>
  </w:num>
  <w:num w:numId="30">
    <w:abstractNumId w:val="25"/>
  </w:num>
  <w:num w:numId="31">
    <w:abstractNumId w:val="35"/>
  </w:num>
  <w:num w:numId="32">
    <w:abstractNumId w:val="38"/>
  </w:num>
  <w:num w:numId="33">
    <w:abstractNumId w:val="16"/>
  </w:num>
  <w:num w:numId="34">
    <w:abstractNumId w:val="12"/>
  </w:num>
  <w:num w:numId="35">
    <w:abstractNumId w:val="24"/>
  </w:num>
  <w:num w:numId="36">
    <w:abstractNumId w:val="20"/>
  </w:num>
  <w:num w:numId="37">
    <w:abstractNumId w:val="42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</w:num>
  <w:num w:numId="40">
    <w:abstractNumId w:val="29"/>
  </w:num>
  <w:num w:numId="41">
    <w:abstractNumId w:val="30"/>
  </w:num>
  <w:num w:numId="42">
    <w:abstractNumId w:val="6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246"/>
    <w:rsid w:val="00043DE8"/>
    <w:rsid w:val="00043E3D"/>
    <w:rsid w:val="00063998"/>
    <w:rsid w:val="00073439"/>
    <w:rsid w:val="00077C2B"/>
    <w:rsid w:val="0009338A"/>
    <w:rsid w:val="00096B64"/>
    <w:rsid w:val="000A0BB6"/>
    <w:rsid w:val="000A1C7A"/>
    <w:rsid w:val="000B4D8F"/>
    <w:rsid w:val="000D2204"/>
    <w:rsid w:val="000D7D85"/>
    <w:rsid w:val="001355B6"/>
    <w:rsid w:val="0014244A"/>
    <w:rsid w:val="00171343"/>
    <w:rsid w:val="00172417"/>
    <w:rsid w:val="001734F0"/>
    <w:rsid w:val="001A4E71"/>
    <w:rsid w:val="001E4CE0"/>
    <w:rsid w:val="0020525A"/>
    <w:rsid w:val="00224671"/>
    <w:rsid w:val="00241B56"/>
    <w:rsid w:val="00253D95"/>
    <w:rsid w:val="00293BB5"/>
    <w:rsid w:val="002C5F32"/>
    <w:rsid w:val="002D275E"/>
    <w:rsid w:val="00304381"/>
    <w:rsid w:val="003057AA"/>
    <w:rsid w:val="00307213"/>
    <w:rsid w:val="003150C5"/>
    <w:rsid w:val="00323472"/>
    <w:rsid w:val="00326E78"/>
    <w:rsid w:val="00331B79"/>
    <w:rsid w:val="00332529"/>
    <w:rsid w:val="003352E4"/>
    <w:rsid w:val="00335F42"/>
    <w:rsid w:val="00357DC9"/>
    <w:rsid w:val="003664B7"/>
    <w:rsid w:val="003807A0"/>
    <w:rsid w:val="00381A29"/>
    <w:rsid w:val="003A511C"/>
    <w:rsid w:val="003C0538"/>
    <w:rsid w:val="003C4C69"/>
    <w:rsid w:val="003C5054"/>
    <w:rsid w:val="003D0320"/>
    <w:rsid w:val="004065BF"/>
    <w:rsid w:val="0041014A"/>
    <w:rsid w:val="004133BB"/>
    <w:rsid w:val="0042234F"/>
    <w:rsid w:val="00467123"/>
    <w:rsid w:val="004805EC"/>
    <w:rsid w:val="004B0D14"/>
    <w:rsid w:val="004D6ED7"/>
    <w:rsid w:val="004E30D3"/>
    <w:rsid w:val="004F0E04"/>
    <w:rsid w:val="0050489F"/>
    <w:rsid w:val="00511FF9"/>
    <w:rsid w:val="00524D58"/>
    <w:rsid w:val="0054043C"/>
    <w:rsid w:val="0054111A"/>
    <w:rsid w:val="005527BB"/>
    <w:rsid w:val="005537D1"/>
    <w:rsid w:val="00563975"/>
    <w:rsid w:val="005A5A29"/>
    <w:rsid w:val="005B5C73"/>
    <w:rsid w:val="005C0299"/>
    <w:rsid w:val="005C4AB3"/>
    <w:rsid w:val="005D077D"/>
    <w:rsid w:val="00603B20"/>
    <w:rsid w:val="00621E83"/>
    <w:rsid w:val="00635F76"/>
    <w:rsid w:val="006442D7"/>
    <w:rsid w:val="00683A2B"/>
    <w:rsid w:val="006A2B0E"/>
    <w:rsid w:val="006A2B95"/>
    <w:rsid w:val="006A40AB"/>
    <w:rsid w:val="006B2918"/>
    <w:rsid w:val="006F2400"/>
    <w:rsid w:val="00705D16"/>
    <w:rsid w:val="0072698E"/>
    <w:rsid w:val="0076011C"/>
    <w:rsid w:val="00765106"/>
    <w:rsid w:val="007861CD"/>
    <w:rsid w:val="007B39BA"/>
    <w:rsid w:val="007E1FE5"/>
    <w:rsid w:val="007F6576"/>
    <w:rsid w:val="0081082B"/>
    <w:rsid w:val="00847273"/>
    <w:rsid w:val="00857B4D"/>
    <w:rsid w:val="008839B5"/>
    <w:rsid w:val="008B5405"/>
    <w:rsid w:val="008C1462"/>
    <w:rsid w:val="008C62E7"/>
    <w:rsid w:val="008C7DDE"/>
    <w:rsid w:val="008D7089"/>
    <w:rsid w:val="008E00C4"/>
    <w:rsid w:val="008E19E4"/>
    <w:rsid w:val="008E23BB"/>
    <w:rsid w:val="008E3F54"/>
    <w:rsid w:val="008E4FFD"/>
    <w:rsid w:val="008E5490"/>
    <w:rsid w:val="008F4A49"/>
    <w:rsid w:val="00915B51"/>
    <w:rsid w:val="00923C41"/>
    <w:rsid w:val="0095309A"/>
    <w:rsid w:val="00993EC1"/>
    <w:rsid w:val="009A17EB"/>
    <w:rsid w:val="009A2BE7"/>
    <w:rsid w:val="009B4104"/>
    <w:rsid w:val="009C4E04"/>
    <w:rsid w:val="009D50EE"/>
    <w:rsid w:val="009E7FE1"/>
    <w:rsid w:val="00A050D7"/>
    <w:rsid w:val="00A11246"/>
    <w:rsid w:val="00A11DDB"/>
    <w:rsid w:val="00A12671"/>
    <w:rsid w:val="00A17FF6"/>
    <w:rsid w:val="00A2000F"/>
    <w:rsid w:val="00A2265C"/>
    <w:rsid w:val="00A23CBE"/>
    <w:rsid w:val="00A5502F"/>
    <w:rsid w:val="00A56C00"/>
    <w:rsid w:val="00A6562A"/>
    <w:rsid w:val="00A65763"/>
    <w:rsid w:val="00A73C38"/>
    <w:rsid w:val="00A86654"/>
    <w:rsid w:val="00A87630"/>
    <w:rsid w:val="00AA0997"/>
    <w:rsid w:val="00AA6171"/>
    <w:rsid w:val="00AF5EB5"/>
    <w:rsid w:val="00B018F2"/>
    <w:rsid w:val="00B20BF9"/>
    <w:rsid w:val="00B344E6"/>
    <w:rsid w:val="00B421F5"/>
    <w:rsid w:val="00B95F67"/>
    <w:rsid w:val="00BA0CC5"/>
    <w:rsid w:val="00BD11C8"/>
    <w:rsid w:val="00BE6341"/>
    <w:rsid w:val="00BF3670"/>
    <w:rsid w:val="00BF4753"/>
    <w:rsid w:val="00C235B8"/>
    <w:rsid w:val="00C33160"/>
    <w:rsid w:val="00C50AA0"/>
    <w:rsid w:val="00CD22C3"/>
    <w:rsid w:val="00CE0745"/>
    <w:rsid w:val="00D048E5"/>
    <w:rsid w:val="00D124CD"/>
    <w:rsid w:val="00D13607"/>
    <w:rsid w:val="00D23CFB"/>
    <w:rsid w:val="00D304F9"/>
    <w:rsid w:val="00DD0070"/>
    <w:rsid w:val="00E04AF4"/>
    <w:rsid w:val="00E3691E"/>
    <w:rsid w:val="00E46BCB"/>
    <w:rsid w:val="00E47356"/>
    <w:rsid w:val="00E51CEE"/>
    <w:rsid w:val="00E557B5"/>
    <w:rsid w:val="00E61346"/>
    <w:rsid w:val="00E8170C"/>
    <w:rsid w:val="00EB5ACA"/>
    <w:rsid w:val="00EE00CF"/>
    <w:rsid w:val="00EF15FB"/>
    <w:rsid w:val="00F0511A"/>
    <w:rsid w:val="00F4714A"/>
    <w:rsid w:val="00F53DEB"/>
    <w:rsid w:val="00F64AA4"/>
    <w:rsid w:val="00F7434F"/>
    <w:rsid w:val="00F77958"/>
    <w:rsid w:val="00F80CEC"/>
    <w:rsid w:val="00FA601E"/>
    <w:rsid w:val="00FC5A11"/>
    <w:rsid w:val="00FD6BA7"/>
    <w:rsid w:val="00FE0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4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A11246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00C4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E00C4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E00C4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8E00C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8E00C4"/>
    <w:p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8E00C4"/>
    <w:pPr>
      <w:keepNext/>
      <w:tabs>
        <w:tab w:val="num" w:pos="2577"/>
      </w:tabs>
      <w:spacing w:before="60" w:after="0" w:line="360" w:lineRule="auto"/>
      <w:ind w:left="2577" w:hanging="1296"/>
      <w:jc w:val="center"/>
      <w:outlineLvl w:val="6"/>
    </w:pPr>
    <w:rPr>
      <w:rFonts w:ascii="Arial" w:hAnsi="Arial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8E00C4"/>
    <w:pPr>
      <w:tabs>
        <w:tab w:val="num" w:pos="2721"/>
      </w:tabs>
      <w:spacing w:before="240" w:after="60" w:line="240" w:lineRule="auto"/>
      <w:ind w:left="2721" w:hanging="1440"/>
      <w:outlineLvl w:val="7"/>
    </w:pPr>
    <w:rPr>
      <w:rFonts w:ascii="Arial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E00C4"/>
    <w:pPr>
      <w:tabs>
        <w:tab w:val="num" w:pos="2865"/>
      </w:tabs>
      <w:spacing w:before="240" w:after="60" w:line="240" w:lineRule="auto"/>
      <w:ind w:left="2865" w:hanging="1584"/>
      <w:outlineLvl w:val="8"/>
    </w:pPr>
    <w:rPr>
      <w:rFonts w:ascii="Arial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1246"/>
    <w:rPr>
      <w:rFonts w:ascii="Calibri" w:eastAsia="Times New Roman" w:hAnsi="Calibri" w:cs="Calibri"/>
      <w:sz w:val="24"/>
      <w:szCs w:val="24"/>
      <w:lang w:eastAsia="ru-RU"/>
    </w:rPr>
  </w:style>
  <w:style w:type="paragraph" w:styleId="a3">
    <w:name w:val="Normal (Web)"/>
    <w:basedOn w:val="a"/>
    <w:unhideWhenUsed/>
    <w:rsid w:val="00A1124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A11246"/>
    <w:pPr>
      <w:spacing w:line="220" w:lineRule="atLeast"/>
      <w:ind w:left="720"/>
    </w:pPr>
    <w:rPr>
      <w:lang w:eastAsia="en-US"/>
    </w:rPr>
  </w:style>
  <w:style w:type="character" w:styleId="a4">
    <w:name w:val="Emphasis"/>
    <w:basedOn w:val="a0"/>
    <w:uiPriority w:val="99"/>
    <w:qFormat/>
    <w:rsid w:val="00A11246"/>
    <w:rPr>
      <w:i/>
      <w:iCs/>
    </w:rPr>
  </w:style>
  <w:style w:type="character" w:styleId="a5">
    <w:name w:val="Hyperlink"/>
    <w:basedOn w:val="a0"/>
    <w:rsid w:val="001734F0"/>
    <w:rPr>
      <w:rFonts w:cs="Times New Roman"/>
      <w:color w:val="0000FF"/>
      <w:u w:val="single"/>
    </w:rPr>
  </w:style>
  <w:style w:type="paragraph" w:styleId="a6">
    <w:name w:val="header"/>
    <w:basedOn w:val="a"/>
    <w:link w:val="a7"/>
    <w:unhideWhenUsed/>
    <w:rsid w:val="00F47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F4714A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F47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714A"/>
    <w:rPr>
      <w:rFonts w:ascii="Calibri" w:eastAsia="Times New Roman" w:hAnsi="Calibri" w:cs="Calibri"/>
      <w:lang w:eastAsia="ru-RU"/>
    </w:rPr>
  </w:style>
  <w:style w:type="character" w:customStyle="1" w:styleId="50">
    <w:name w:val="Заголовок 5 Знак"/>
    <w:basedOn w:val="a0"/>
    <w:link w:val="5"/>
    <w:rsid w:val="008E00C4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20">
    <w:name w:val="Заголовок 2 Знак"/>
    <w:basedOn w:val="a0"/>
    <w:link w:val="2"/>
    <w:rsid w:val="008E00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00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E00C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8E00C4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8E00C4"/>
    <w:rPr>
      <w:rFonts w:ascii="Arial" w:eastAsia="Times New Roman" w:hAnsi="Arial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8E00C4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8E00C4"/>
    <w:rPr>
      <w:rFonts w:ascii="Arial" w:eastAsia="Times New Roman" w:hAnsi="Arial" w:cs="Times New Roman"/>
      <w:b/>
      <w:i/>
      <w:sz w:val="18"/>
      <w:szCs w:val="20"/>
    </w:rPr>
  </w:style>
  <w:style w:type="table" w:styleId="aa">
    <w:name w:val="Table Grid"/>
    <w:basedOn w:val="a1"/>
    <w:rsid w:val="008E0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rsid w:val="008E00C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8E0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8E00C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8E00C4"/>
    <w:pPr>
      <w:ind w:left="720"/>
      <w:contextualSpacing/>
    </w:pPr>
    <w:rPr>
      <w:rFonts w:eastAsia="Calibri" w:cs="Times New Roman"/>
      <w:lang w:eastAsia="en-US"/>
    </w:rPr>
  </w:style>
  <w:style w:type="character" w:styleId="af0">
    <w:name w:val="page number"/>
    <w:basedOn w:val="a0"/>
    <w:rsid w:val="008E00C4"/>
  </w:style>
  <w:style w:type="paragraph" w:customStyle="1" w:styleId="Style7">
    <w:name w:val="Style7"/>
    <w:basedOn w:val="a"/>
    <w:rsid w:val="008E00C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rsid w:val="008E00C4"/>
    <w:rPr>
      <w:rFonts w:ascii="Times New Roman" w:hAnsi="Times New Roman" w:cs="Times New Roman"/>
      <w:sz w:val="26"/>
      <w:szCs w:val="26"/>
    </w:rPr>
  </w:style>
  <w:style w:type="paragraph" w:customStyle="1" w:styleId="af1">
    <w:name w:val="Знак Знак Знак"/>
    <w:basedOn w:val="a"/>
    <w:rsid w:val="008E00C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12">
    <w:name w:val="toc 1"/>
    <w:basedOn w:val="a"/>
    <w:next w:val="a"/>
    <w:autoRedefine/>
    <w:semiHidden/>
    <w:rsid w:val="008E00C4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paragraph" w:styleId="21">
    <w:name w:val="toc 2"/>
    <w:basedOn w:val="a"/>
    <w:next w:val="a"/>
    <w:autoRedefine/>
    <w:semiHidden/>
    <w:rsid w:val="008E00C4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f2">
    <w:name w:val="footnote reference"/>
    <w:semiHidden/>
    <w:rsid w:val="008E00C4"/>
    <w:rPr>
      <w:vertAlign w:val="superscript"/>
    </w:rPr>
  </w:style>
  <w:style w:type="paragraph" w:styleId="af3">
    <w:name w:val="endnote text"/>
    <w:basedOn w:val="a"/>
    <w:link w:val="af4"/>
    <w:rsid w:val="008E00C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8E00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rsid w:val="008E00C4"/>
    <w:rPr>
      <w:vertAlign w:val="superscript"/>
    </w:rPr>
  </w:style>
  <w:style w:type="character" w:styleId="af6">
    <w:name w:val="annotation reference"/>
    <w:rsid w:val="008E00C4"/>
    <w:rPr>
      <w:sz w:val="16"/>
      <w:szCs w:val="16"/>
    </w:rPr>
  </w:style>
  <w:style w:type="paragraph" w:styleId="af7">
    <w:name w:val="annotation text"/>
    <w:basedOn w:val="a"/>
    <w:link w:val="af8"/>
    <w:rsid w:val="008E00C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8E0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8E00C4"/>
    <w:rPr>
      <w:b/>
      <w:bCs/>
    </w:rPr>
  </w:style>
  <w:style w:type="character" w:customStyle="1" w:styleId="afa">
    <w:name w:val="Тема примечания Знак"/>
    <w:basedOn w:val="af8"/>
    <w:link w:val="af9"/>
    <w:rsid w:val="008E00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rsid w:val="008E0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8E00C4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8E00C4"/>
    <w:pPr>
      <w:spacing w:after="0" w:line="240" w:lineRule="auto"/>
      <w:ind w:left="480"/>
    </w:pPr>
    <w:rPr>
      <w:rFonts w:ascii="Times New Roman" w:hAnsi="Times New Roman" w:cs="Times New Roman"/>
      <w:sz w:val="24"/>
      <w:szCs w:val="24"/>
    </w:rPr>
  </w:style>
  <w:style w:type="paragraph" w:customStyle="1" w:styleId="afd">
    <w:name w:val="Знак"/>
    <w:basedOn w:val="a"/>
    <w:rsid w:val="008E00C4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Title"/>
    <w:basedOn w:val="a"/>
    <w:next w:val="a"/>
    <w:link w:val="aff"/>
    <w:qFormat/>
    <w:rsid w:val="008E00C4"/>
    <w:pPr>
      <w:spacing w:before="120" w:after="120" w:line="240" w:lineRule="auto"/>
    </w:pPr>
    <w:rPr>
      <w:rFonts w:ascii="Times New Roman" w:hAnsi="Times New Roman" w:cs="Times New Roman"/>
      <w:b/>
      <w:sz w:val="20"/>
      <w:szCs w:val="20"/>
      <w:lang w:eastAsia="en-US"/>
    </w:rPr>
  </w:style>
  <w:style w:type="character" w:customStyle="1" w:styleId="aff">
    <w:name w:val="Название Знак"/>
    <w:basedOn w:val="a0"/>
    <w:link w:val="afe"/>
    <w:rsid w:val="008E00C4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aff0">
    <w:name w:val="Body Text"/>
    <w:basedOn w:val="a"/>
    <w:link w:val="aff1"/>
    <w:rsid w:val="008E00C4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aff1">
    <w:name w:val="Основной текст Знак"/>
    <w:basedOn w:val="a0"/>
    <w:link w:val="aff0"/>
    <w:rsid w:val="008E00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22">
    <w:name w:val="Body Text 2"/>
    <w:basedOn w:val="a"/>
    <w:link w:val="23"/>
    <w:rsid w:val="008E00C4"/>
    <w:pPr>
      <w:spacing w:after="120" w:line="48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2"/>
    <w:rsid w:val="008E00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2">
    <w:name w:val="Body Text Indent"/>
    <w:basedOn w:val="a"/>
    <w:link w:val="aff3"/>
    <w:rsid w:val="008E00C4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3">
    <w:name w:val="Основной текст с отступом Знак"/>
    <w:basedOn w:val="a0"/>
    <w:link w:val="aff2"/>
    <w:rsid w:val="008E00C4"/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Plain Text"/>
    <w:basedOn w:val="a"/>
    <w:link w:val="aff5"/>
    <w:rsid w:val="008E00C4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ff5">
    <w:name w:val="Текст Знак"/>
    <w:basedOn w:val="a0"/>
    <w:link w:val="aff4"/>
    <w:rsid w:val="008E00C4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Indent 2"/>
    <w:basedOn w:val="a"/>
    <w:link w:val="25"/>
    <w:rsid w:val="008E00C4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E00C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E00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6">
    <w:name w:val="Абзац списка2"/>
    <w:basedOn w:val="a"/>
    <w:rsid w:val="008E00C4"/>
    <w:pPr>
      <w:ind w:left="720"/>
      <w:contextualSpacing/>
    </w:pPr>
    <w:rPr>
      <w:rFonts w:cs="Times New Roman"/>
      <w:lang w:val="en-US" w:eastAsia="en-US"/>
    </w:rPr>
  </w:style>
  <w:style w:type="paragraph" w:customStyle="1" w:styleId="aff6">
    <w:name w:val="список с точками"/>
    <w:basedOn w:val="a"/>
    <w:rsid w:val="008E00C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Обычный1"/>
    <w:rsid w:val="008E00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27">
    <w:name w:val="List 2"/>
    <w:basedOn w:val="a"/>
    <w:rsid w:val="008E00C4"/>
    <w:pPr>
      <w:tabs>
        <w:tab w:val="num" w:pos="360"/>
      </w:tabs>
      <w:spacing w:after="120" w:line="240" w:lineRule="auto"/>
      <w:ind w:left="360" w:hanging="360"/>
    </w:pPr>
    <w:rPr>
      <w:rFonts w:ascii="Times New Roman" w:hAnsi="Times New Roman" w:cs="Times New Roman"/>
      <w:sz w:val="24"/>
      <w:szCs w:val="24"/>
    </w:rPr>
  </w:style>
  <w:style w:type="paragraph" w:styleId="aff7">
    <w:name w:val="List"/>
    <w:basedOn w:val="a"/>
    <w:rsid w:val="008E00C4"/>
    <w:pPr>
      <w:tabs>
        <w:tab w:val="num" w:pos="360"/>
      </w:tabs>
      <w:spacing w:after="240" w:line="240" w:lineRule="auto"/>
      <w:ind w:left="360" w:hanging="360"/>
    </w:pPr>
    <w:rPr>
      <w:rFonts w:ascii="Times New Roman" w:hAnsi="Times New Roman" w:cs="Times New Roman"/>
      <w:sz w:val="24"/>
      <w:szCs w:val="24"/>
    </w:rPr>
  </w:style>
  <w:style w:type="paragraph" w:styleId="aff8">
    <w:name w:val="Subtitle"/>
    <w:basedOn w:val="a"/>
    <w:link w:val="aff9"/>
    <w:qFormat/>
    <w:rsid w:val="008E00C4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ff9">
    <w:name w:val="Подзаголовок Знак"/>
    <w:basedOn w:val="a0"/>
    <w:link w:val="aff8"/>
    <w:rsid w:val="008E00C4"/>
    <w:rPr>
      <w:rFonts w:ascii="Times New Roman" w:eastAsia="Times New Roman" w:hAnsi="Times New Roman" w:cs="Times New Roman"/>
      <w:sz w:val="28"/>
      <w:szCs w:val="24"/>
    </w:rPr>
  </w:style>
  <w:style w:type="paragraph" w:customStyle="1" w:styleId="msonormalbullet2gif">
    <w:name w:val="msonormalbullet2.gif"/>
    <w:basedOn w:val="a"/>
    <w:rsid w:val="008E00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72698E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BA0C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BA0C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3664B7"/>
    <w:rPr>
      <w:rFonts w:ascii="Calibri" w:eastAsia="Calibri" w:hAnsi="Calibri" w:cs="Times New Roman"/>
      <w:lang w:eastAsia="en-US"/>
    </w:rPr>
  </w:style>
  <w:style w:type="character" w:customStyle="1" w:styleId="14">
    <w:name w:val="Основной текст1"/>
    <w:basedOn w:val="a0"/>
    <w:rsid w:val="00635F76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paragraph" w:customStyle="1" w:styleId="Standard">
    <w:name w:val="Standard"/>
    <w:rsid w:val="00E46BC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4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A11246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00C4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E00C4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E00C4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8E00C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8E00C4"/>
    <w:p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8E00C4"/>
    <w:pPr>
      <w:keepNext/>
      <w:tabs>
        <w:tab w:val="num" w:pos="2577"/>
      </w:tabs>
      <w:spacing w:before="60" w:after="0" w:line="360" w:lineRule="auto"/>
      <w:ind w:left="2577" w:hanging="1296"/>
      <w:jc w:val="center"/>
      <w:outlineLvl w:val="6"/>
    </w:pPr>
    <w:rPr>
      <w:rFonts w:ascii="Arial" w:hAnsi="Arial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8E00C4"/>
    <w:pPr>
      <w:tabs>
        <w:tab w:val="num" w:pos="2721"/>
      </w:tabs>
      <w:spacing w:before="240" w:after="60" w:line="240" w:lineRule="auto"/>
      <w:ind w:left="2721" w:hanging="1440"/>
      <w:outlineLvl w:val="7"/>
    </w:pPr>
    <w:rPr>
      <w:rFonts w:ascii="Arial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E00C4"/>
    <w:pPr>
      <w:tabs>
        <w:tab w:val="num" w:pos="2865"/>
      </w:tabs>
      <w:spacing w:before="240" w:after="60" w:line="240" w:lineRule="auto"/>
      <w:ind w:left="2865" w:hanging="1584"/>
      <w:outlineLvl w:val="8"/>
    </w:pPr>
    <w:rPr>
      <w:rFonts w:ascii="Arial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1246"/>
    <w:rPr>
      <w:rFonts w:ascii="Calibri" w:eastAsia="Times New Roman" w:hAnsi="Calibri" w:cs="Calibri"/>
      <w:sz w:val="24"/>
      <w:szCs w:val="24"/>
      <w:lang w:eastAsia="ru-RU"/>
    </w:rPr>
  </w:style>
  <w:style w:type="paragraph" w:styleId="a3">
    <w:name w:val="Normal (Web)"/>
    <w:basedOn w:val="a"/>
    <w:unhideWhenUsed/>
    <w:rsid w:val="00A1124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A11246"/>
    <w:pPr>
      <w:spacing w:line="220" w:lineRule="atLeast"/>
      <w:ind w:left="720"/>
    </w:pPr>
    <w:rPr>
      <w:lang w:eastAsia="en-US"/>
    </w:rPr>
  </w:style>
  <w:style w:type="character" w:styleId="a4">
    <w:name w:val="Emphasis"/>
    <w:basedOn w:val="a0"/>
    <w:uiPriority w:val="99"/>
    <w:qFormat/>
    <w:rsid w:val="00A11246"/>
    <w:rPr>
      <w:i/>
      <w:iCs/>
    </w:rPr>
  </w:style>
  <w:style w:type="character" w:styleId="a5">
    <w:name w:val="Hyperlink"/>
    <w:basedOn w:val="a0"/>
    <w:rsid w:val="001734F0"/>
    <w:rPr>
      <w:rFonts w:cs="Times New Roman"/>
      <w:color w:val="0000FF"/>
      <w:u w:val="single"/>
    </w:rPr>
  </w:style>
  <w:style w:type="paragraph" w:styleId="a6">
    <w:name w:val="header"/>
    <w:basedOn w:val="a"/>
    <w:link w:val="a7"/>
    <w:unhideWhenUsed/>
    <w:rsid w:val="00F47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F4714A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F47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714A"/>
    <w:rPr>
      <w:rFonts w:ascii="Calibri" w:eastAsia="Times New Roman" w:hAnsi="Calibri" w:cs="Calibri"/>
      <w:lang w:eastAsia="ru-RU"/>
    </w:rPr>
  </w:style>
  <w:style w:type="character" w:customStyle="1" w:styleId="50">
    <w:name w:val="Заголовок 5 Знак"/>
    <w:basedOn w:val="a0"/>
    <w:link w:val="5"/>
    <w:rsid w:val="008E00C4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20">
    <w:name w:val="Заголовок 2 Знак"/>
    <w:basedOn w:val="a0"/>
    <w:link w:val="2"/>
    <w:rsid w:val="008E00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00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E00C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8E00C4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8E00C4"/>
    <w:rPr>
      <w:rFonts w:ascii="Arial" w:eastAsia="Times New Roman" w:hAnsi="Arial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8E00C4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8E00C4"/>
    <w:rPr>
      <w:rFonts w:ascii="Arial" w:eastAsia="Times New Roman" w:hAnsi="Arial" w:cs="Times New Roman"/>
      <w:b/>
      <w:i/>
      <w:sz w:val="18"/>
      <w:szCs w:val="20"/>
    </w:rPr>
  </w:style>
  <w:style w:type="table" w:styleId="aa">
    <w:name w:val="Table Grid"/>
    <w:basedOn w:val="a1"/>
    <w:rsid w:val="008E0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rsid w:val="008E00C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8E0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8E00C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8E00C4"/>
    <w:pPr>
      <w:ind w:left="720"/>
      <w:contextualSpacing/>
    </w:pPr>
    <w:rPr>
      <w:rFonts w:eastAsia="Calibri" w:cs="Times New Roman"/>
      <w:lang w:eastAsia="en-US"/>
    </w:rPr>
  </w:style>
  <w:style w:type="character" w:styleId="af0">
    <w:name w:val="page number"/>
    <w:basedOn w:val="a0"/>
    <w:rsid w:val="008E00C4"/>
  </w:style>
  <w:style w:type="paragraph" w:customStyle="1" w:styleId="Style7">
    <w:name w:val="Style7"/>
    <w:basedOn w:val="a"/>
    <w:rsid w:val="008E00C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rsid w:val="008E00C4"/>
    <w:rPr>
      <w:rFonts w:ascii="Times New Roman" w:hAnsi="Times New Roman" w:cs="Times New Roman"/>
      <w:sz w:val="26"/>
      <w:szCs w:val="26"/>
    </w:rPr>
  </w:style>
  <w:style w:type="paragraph" w:customStyle="1" w:styleId="af1">
    <w:name w:val="Знак Знак Знак"/>
    <w:basedOn w:val="a"/>
    <w:rsid w:val="008E00C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12">
    <w:name w:val="toc 1"/>
    <w:basedOn w:val="a"/>
    <w:next w:val="a"/>
    <w:autoRedefine/>
    <w:semiHidden/>
    <w:rsid w:val="008E00C4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paragraph" w:styleId="21">
    <w:name w:val="toc 2"/>
    <w:basedOn w:val="a"/>
    <w:next w:val="a"/>
    <w:autoRedefine/>
    <w:semiHidden/>
    <w:rsid w:val="008E00C4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f2">
    <w:name w:val="footnote reference"/>
    <w:semiHidden/>
    <w:rsid w:val="008E00C4"/>
    <w:rPr>
      <w:vertAlign w:val="superscript"/>
    </w:rPr>
  </w:style>
  <w:style w:type="paragraph" w:styleId="af3">
    <w:name w:val="endnote text"/>
    <w:basedOn w:val="a"/>
    <w:link w:val="af4"/>
    <w:rsid w:val="008E00C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8E00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rsid w:val="008E00C4"/>
    <w:rPr>
      <w:vertAlign w:val="superscript"/>
    </w:rPr>
  </w:style>
  <w:style w:type="character" w:styleId="af6">
    <w:name w:val="annotation reference"/>
    <w:rsid w:val="008E00C4"/>
    <w:rPr>
      <w:sz w:val="16"/>
      <w:szCs w:val="16"/>
    </w:rPr>
  </w:style>
  <w:style w:type="paragraph" w:styleId="af7">
    <w:name w:val="annotation text"/>
    <w:basedOn w:val="a"/>
    <w:link w:val="af8"/>
    <w:rsid w:val="008E00C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8E0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8E00C4"/>
    <w:rPr>
      <w:b/>
      <w:bCs/>
    </w:rPr>
  </w:style>
  <w:style w:type="character" w:customStyle="1" w:styleId="afa">
    <w:name w:val="Тема примечания Знак"/>
    <w:basedOn w:val="af8"/>
    <w:link w:val="af9"/>
    <w:rsid w:val="008E00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rsid w:val="008E0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8E00C4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8E00C4"/>
    <w:pPr>
      <w:spacing w:after="0" w:line="240" w:lineRule="auto"/>
      <w:ind w:left="480"/>
    </w:pPr>
    <w:rPr>
      <w:rFonts w:ascii="Times New Roman" w:hAnsi="Times New Roman" w:cs="Times New Roman"/>
      <w:sz w:val="24"/>
      <w:szCs w:val="24"/>
    </w:rPr>
  </w:style>
  <w:style w:type="paragraph" w:customStyle="1" w:styleId="afd">
    <w:name w:val="Знак"/>
    <w:basedOn w:val="a"/>
    <w:rsid w:val="008E00C4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Title"/>
    <w:basedOn w:val="a"/>
    <w:next w:val="a"/>
    <w:link w:val="aff"/>
    <w:qFormat/>
    <w:rsid w:val="008E00C4"/>
    <w:pPr>
      <w:spacing w:before="120" w:after="120" w:line="240" w:lineRule="auto"/>
    </w:pPr>
    <w:rPr>
      <w:rFonts w:ascii="Times New Roman" w:hAnsi="Times New Roman" w:cs="Times New Roman"/>
      <w:b/>
      <w:sz w:val="20"/>
      <w:szCs w:val="20"/>
      <w:lang w:eastAsia="en-US"/>
    </w:rPr>
  </w:style>
  <w:style w:type="character" w:customStyle="1" w:styleId="aff">
    <w:name w:val="Название Знак"/>
    <w:basedOn w:val="a0"/>
    <w:link w:val="afe"/>
    <w:rsid w:val="008E00C4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aff0">
    <w:name w:val="Body Text"/>
    <w:basedOn w:val="a"/>
    <w:link w:val="aff1"/>
    <w:rsid w:val="008E00C4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aff1">
    <w:name w:val="Основной текст Знак"/>
    <w:basedOn w:val="a0"/>
    <w:link w:val="aff0"/>
    <w:rsid w:val="008E00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22">
    <w:name w:val="Body Text 2"/>
    <w:basedOn w:val="a"/>
    <w:link w:val="23"/>
    <w:rsid w:val="008E00C4"/>
    <w:pPr>
      <w:spacing w:after="120" w:line="48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2"/>
    <w:rsid w:val="008E00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2">
    <w:name w:val="Body Text Indent"/>
    <w:basedOn w:val="a"/>
    <w:link w:val="aff3"/>
    <w:rsid w:val="008E00C4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3">
    <w:name w:val="Основной текст с отступом Знак"/>
    <w:basedOn w:val="a0"/>
    <w:link w:val="aff2"/>
    <w:rsid w:val="008E00C4"/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Plain Text"/>
    <w:basedOn w:val="a"/>
    <w:link w:val="aff5"/>
    <w:rsid w:val="008E00C4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ff5">
    <w:name w:val="Текст Знак"/>
    <w:basedOn w:val="a0"/>
    <w:link w:val="aff4"/>
    <w:rsid w:val="008E00C4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Indent 2"/>
    <w:basedOn w:val="a"/>
    <w:link w:val="25"/>
    <w:rsid w:val="008E00C4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E00C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E00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6">
    <w:name w:val="Абзац списка2"/>
    <w:basedOn w:val="a"/>
    <w:rsid w:val="008E00C4"/>
    <w:pPr>
      <w:ind w:left="720"/>
      <w:contextualSpacing/>
    </w:pPr>
    <w:rPr>
      <w:rFonts w:cs="Times New Roman"/>
      <w:lang w:val="en-US" w:eastAsia="en-US"/>
    </w:rPr>
  </w:style>
  <w:style w:type="paragraph" w:customStyle="1" w:styleId="aff6">
    <w:name w:val="список с точками"/>
    <w:basedOn w:val="a"/>
    <w:rsid w:val="008E00C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Обычный1"/>
    <w:rsid w:val="008E00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27">
    <w:name w:val="List 2"/>
    <w:basedOn w:val="a"/>
    <w:rsid w:val="008E00C4"/>
    <w:pPr>
      <w:tabs>
        <w:tab w:val="num" w:pos="360"/>
      </w:tabs>
      <w:spacing w:after="120" w:line="240" w:lineRule="auto"/>
      <w:ind w:left="360" w:hanging="360"/>
    </w:pPr>
    <w:rPr>
      <w:rFonts w:ascii="Times New Roman" w:hAnsi="Times New Roman" w:cs="Times New Roman"/>
      <w:sz w:val="24"/>
      <w:szCs w:val="24"/>
    </w:rPr>
  </w:style>
  <w:style w:type="paragraph" w:styleId="aff7">
    <w:name w:val="List"/>
    <w:basedOn w:val="a"/>
    <w:rsid w:val="008E00C4"/>
    <w:pPr>
      <w:tabs>
        <w:tab w:val="num" w:pos="360"/>
      </w:tabs>
      <w:spacing w:after="240" w:line="240" w:lineRule="auto"/>
      <w:ind w:left="360" w:hanging="360"/>
    </w:pPr>
    <w:rPr>
      <w:rFonts w:ascii="Times New Roman" w:hAnsi="Times New Roman" w:cs="Times New Roman"/>
      <w:sz w:val="24"/>
      <w:szCs w:val="24"/>
    </w:rPr>
  </w:style>
  <w:style w:type="paragraph" w:styleId="aff8">
    <w:name w:val="Subtitle"/>
    <w:basedOn w:val="a"/>
    <w:link w:val="aff9"/>
    <w:qFormat/>
    <w:rsid w:val="008E00C4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ff9">
    <w:name w:val="Подзаголовок Знак"/>
    <w:basedOn w:val="a0"/>
    <w:link w:val="aff8"/>
    <w:rsid w:val="008E00C4"/>
    <w:rPr>
      <w:rFonts w:ascii="Times New Roman" w:eastAsia="Times New Roman" w:hAnsi="Times New Roman" w:cs="Times New Roman"/>
      <w:sz w:val="28"/>
      <w:szCs w:val="24"/>
    </w:rPr>
  </w:style>
  <w:style w:type="paragraph" w:customStyle="1" w:styleId="msonormalbullet2gif">
    <w:name w:val="msonormalbullet2.gif"/>
    <w:basedOn w:val="a"/>
    <w:rsid w:val="008E00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72698E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BA0C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BA0C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3664B7"/>
    <w:rPr>
      <w:rFonts w:ascii="Calibri" w:eastAsia="Calibri" w:hAnsi="Calibri" w:cs="Times New Roman"/>
      <w:lang w:eastAsia="en-US"/>
    </w:rPr>
  </w:style>
  <w:style w:type="character" w:customStyle="1" w:styleId="14">
    <w:name w:val="Основной текст1"/>
    <w:basedOn w:val="a0"/>
    <w:rsid w:val="00635F76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paragraph" w:customStyle="1" w:styleId="Standard">
    <w:name w:val="Standard"/>
    <w:rsid w:val="00E46BC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0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77006.html" TargetMode="External"/><Relationship Id="rId18" Type="http://schemas.openxmlformats.org/officeDocument/2006/relationships/hyperlink" Target="https://znanium.com/catalog/product/1071372" TargetMode="External"/><Relationship Id="rId3" Type="http://schemas.openxmlformats.org/officeDocument/2006/relationships/styles" Target="styles.xml"/><Relationship Id="rId21" Type="http://schemas.openxmlformats.org/officeDocument/2006/relationships/hyperlink" Target="https://znanium.com/catalog/product/114968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bcode/456721" TargetMode="External"/><Relationship Id="rId17" Type="http://schemas.openxmlformats.org/officeDocument/2006/relationships/hyperlink" Target="https://urait.ru/bcode/465965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48769" TargetMode="External"/><Relationship Id="rId20" Type="http://schemas.openxmlformats.org/officeDocument/2006/relationships/hyperlink" Target="http://www.iprbookshop.ru/91881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48586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urait.ru/bcode/456955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https://urait.ru/bcode/45583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prbookshop.ru/86140.html" TargetMode="External"/><Relationship Id="rId22" Type="http://schemas.openxmlformats.org/officeDocument/2006/relationships/hyperlink" Target="https://urait.ru/bcode/4538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6D698-96C1-4558-A78E-9A03FA8BF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4860</Words>
  <Characters>27707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Кузьминовы</dc:creator>
  <cp:lastModifiedBy>Чедия</cp:lastModifiedBy>
  <cp:revision>3</cp:revision>
  <dcterms:created xsi:type="dcterms:W3CDTF">2024-09-06T08:00:00Z</dcterms:created>
  <dcterms:modified xsi:type="dcterms:W3CDTF">2024-09-06T08:01:00Z</dcterms:modified>
</cp:coreProperties>
</file>